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63FB" w:rsidRDefault="000763FB" w:rsidP="000763FB">
      <w:pPr>
        <w:rPr>
          <w:rFonts w:ascii="Verdana" w:hAnsi="Verdana"/>
          <w:sz w:val="18"/>
        </w:rPr>
      </w:pPr>
      <w:bookmarkStart w:id="0" w:name="_Toc41922945"/>
      <w:r w:rsidRPr="00B02095">
        <w:rPr>
          <w:rStyle w:val="Kop2Char"/>
          <w:rFonts w:ascii="Verdana" w:eastAsiaTheme="minorHAnsi" w:hAnsi="Verdana"/>
          <w:color w:val="595959" w:themeColor="text1" w:themeTint="A6"/>
          <w:sz w:val="24"/>
          <w:szCs w:val="24"/>
        </w:rPr>
        <w:t>Actie 2.3</w:t>
      </w:r>
      <w:bookmarkEnd w:id="0"/>
      <w:r>
        <w:rPr>
          <w:rFonts w:ascii="Verdana" w:hAnsi="Verdana"/>
          <w:color w:val="FF66FF"/>
          <w:sz w:val="18"/>
          <w:u w:val="single"/>
        </w:rPr>
        <w:br/>
      </w:r>
      <w:r>
        <w:rPr>
          <w:rFonts w:ascii="Verdana" w:hAnsi="Verdana"/>
          <w:sz w:val="18"/>
        </w:rPr>
        <w:t>HACCP Diploma halen</w:t>
      </w:r>
    </w:p>
    <w:p w:rsidR="000763FB" w:rsidRDefault="000763FB" w:rsidP="000763FB">
      <w:pPr>
        <w:rPr>
          <w:rFonts w:ascii="Verdana" w:hAnsi="Verdana"/>
          <w:szCs w:val="28"/>
        </w:rPr>
      </w:pPr>
      <w:r>
        <w:rPr>
          <w:rFonts w:ascii="Verdana" w:hAnsi="Verdana"/>
          <w:szCs w:val="28"/>
        </w:rPr>
        <w:t xml:space="preserve">Ik heb niet alleen een passie voor marketing en communicatie, maar ook voor horeca en ondernemen. Hardwerkend is een term dat goed bij mij past en deze drukke tijden school in combinatie met werkweken van 60 uur en meer, vind ik eerlijk gezegd fantastisch. Denkend aan de toekomst dan zie ik een baan in de marketing en communicatie voor mij, maar daarnaast zie ik mijzelf ook nog bezig in de </w:t>
      </w:r>
      <w:proofErr w:type="spellStart"/>
      <w:r>
        <w:rPr>
          <w:rFonts w:ascii="Verdana" w:hAnsi="Verdana"/>
          <w:szCs w:val="28"/>
        </w:rPr>
        <w:t>hospitality</w:t>
      </w:r>
      <w:proofErr w:type="spellEnd"/>
      <w:r>
        <w:rPr>
          <w:rFonts w:ascii="Verdana" w:hAnsi="Verdana"/>
          <w:szCs w:val="28"/>
        </w:rPr>
        <w:t xml:space="preserve"> branche. Om alvast een streepje voor te hebben, heb ik geprobeerd mijn </w:t>
      </w:r>
      <w:proofErr w:type="gramStart"/>
      <w:r>
        <w:rPr>
          <w:rFonts w:ascii="Verdana" w:hAnsi="Verdana"/>
          <w:szCs w:val="28"/>
        </w:rPr>
        <w:t>HACCP diploma</w:t>
      </w:r>
      <w:proofErr w:type="gramEnd"/>
      <w:r>
        <w:rPr>
          <w:rFonts w:ascii="Verdana" w:hAnsi="Verdana"/>
          <w:szCs w:val="28"/>
        </w:rPr>
        <w:t xml:space="preserve"> te halen en in deze tijd is dat helemaal geen dom idee. </w:t>
      </w:r>
    </w:p>
    <w:p w:rsidR="000F1E94" w:rsidRDefault="000763FB">
      <w:bookmarkStart w:id="1" w:name="_GoBack"/>
      <w:r>
        <w:rPr>
          <w:rFonts w:ascii="Verdana" w:hAnsi="Verdana"/>
          <w:noProof/>
          <w:szCs w:val="28"/>
        </w:rPr>
        <w:drawing>
          <wp:anchor distT="0" distB="0" distL="114300" distR="114300" simplePos="0" relativeHeight="251659264" behindDoc="0" locked="0" layoutInCell="1" allowOverlap="1" wp14:anchorId="5B8FBEAD" wp14:editId="3492D41B">
            <wp:simplePos x="0" y="0"/>
            <wp:positionH relativeFrom="column">
              <wp:posOffset>762000</wp:posOffset>
            </wp:positionH>
            <wp:positionV relativeFrom="paragraph">
              <wp:posOffset>314325</wp:posOffset>
            </wp:positionV>
            <wp:extent cx="4191585" cy="6001588"/>
            <wp:effectExtent l="0" t="0" r="0" b="0"/>
            <wp:wrapTight wrapText="bothSides">
              <wp:wrapPolygon edited="0">
                <wp:start x="0" y="0"/>
                <wp:lineTo x="0" y="21529"/>
                <wp:lineTo x="21502" y="21529"/>
                <wp:lineTo x="21502" y="0"/>
                <wp:lineTo x="0" y="0"/>
              </wp:wrapPolygon>
            </wp:wrapTight>
            <wp:docPr id="40" name="Afbeelding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haccp.PNG"/>
                    <pic:cNvPicPr/>
                  </pic:nvPicPr>
                  <pic:blipFill>
                    <a:blip r:embed="rId4">
                      <a:extLst>
                        <a:ext uri="{28A0092B-C50C-407E-A947-70E740481C1C}">
                          <a14:useLocalDpi xmlns:a14="http://schemas.microsoft.com/office/drawing/2010/main" val="0"/>
                        </a:ext>
                      </a:extLst>
                    </a:blip>
                    <a:stretch>
                      <a:fillRect/>
                    </a:stretch>
                  </pic:blipFill>
                  <pic:spPr>
                    <a:xfrm>
                      <a:off x="0" y="0"/>
                      <a:ext cx="4191585" cy="6001588"/>
                    </a:xfrm>
                    <a:prstGeom prst="rect">
                      <a:avLst/>
                    </a:prstGeom>
                  </pic:spPr>
                </pic:pic>
              </a:graphicData>
            </a:graphic>
          </wp:anchor>
        </w:drawing>
      </w:r>
      <w:bookmarkEnd w:id="1"/>
    </w:p>
    <w:sectPr w:rsidR="000F1E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3FB"/>
    <w:rsid w:val="000763FB"/>
    <w:rsid w:val="000F1E94"/>
    <w:rsid w:val="00661946"/>
    <w:rsid w:val="00AD41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03A39-A3C6-4747-9AB8-F24D7428C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0763FB"/>
  </w:style>
  <w:style w:type="paragraph" w:styleId="Kop2">
    <w:name w:val="heading 2"/>
    <w:basedOn w:val="Standaard"/>
    <w:link w:val="Kop2Char"/>
    <w:uiPriority w:val="9"/>
    <w:qFormat/>
    <w:rsid w:val="000763FB"/>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0763FB"/>
    <w:rPr>
      <w:rFonts w:ascii="Times New Roman" w:eastAsia="Times New Roman" w:hAnsi="Times New Roman" w:cs="Times New Roman"/>
      <w:b/>
      <w:bCs/>
      <w:sz w:val="36"/>
      <w:szCs w:val="3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490</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Groot</dc:creator>
  <cp:keywords/>
  <dc:description/>
  <cp:lastModifiedBy>Marieke de Groot</cp:lastModifiedBy>
  <cp:revision>1</cp:revision>
  <dcterms:created xsi:type="dcterms:W3CDTF">2020-06-01T15:27:00Z</dcterms:created>
  <dcterms:modified xsi:type="dcterms:W3CDTF">2020-06-01T15:27:00Z</dcterms:modified>
</cp:coreProperties>
</file>