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063" w:rsidRPr="00FF1D8D" w:rsidRDefault="00FB2063" w:rsidP="00FB2063">
      <w:pPr>
        <w:rPr>
          <w:rFonts w:ascii="Arial" w:hAnsi="Arial" w:cs="Arial"/>
          <w:b/>
          <w:color w:val="FF33CC"/>
          <w:sz w:val="24"/>
        </w:rPr>
      </w:pPr>
      <w:r w:rsidRPr="00D53483">
        <w:rPr>
          <w:rFonts w:ascii="Arial" w:hAnsi="Arial" w:cs="Arial"/>
          <w:b/>
          <w:color w:val="000000" w:themeColor="text1"/>
          <w:sz w:val="24"/>
        </w:rPr>
        <w:t>5x feedback uit drie verschillende omgevingen</w:t>
      </w:r>
      <w:r>
        <w:rPr>
          <w:rFonts w:ascii="Arial" w:hAnsi="Arial" w:cs="Arial"/>
          <w:b/>
          <w:color w:val="000000" w:themeColor="text1"/>
          <w:sz w:val="24"/>
        </w:rPr>
        <w:br/>
      </w:r>
      <w:r w:rsidRPr="00FF1D8D">
        <w:rPr>
          <w:i/>
        </w:rPr>
        <w:t>Houding &amp; gedrag en kwaliteiten &amp; valkuilen.</w:t>
      </w:r>
    </w:p>
    <w:p w:rsidR="00FB2063" w:rsidRPr="00FF1D8D" w:rsidRDefault="00FB2063" w:rsidP="00FB2063">
      <w:pPr>
        <w:rPr>
          <w:rFonts w:ascii="Arial" w:hAnsi="Arial" w:cs="Arial"/>
          <w:color w:val="000000" w:themeColor="text1"/>
        </w:rPr>
      </w:pPr>
      <w:r w:rsidRPr="00FF1D8D">
        <w:rPr>
          <w:rFonts w:ascii="Arial" w:hAnsi="Arial" w:cs="Arial"/>
          <w:color w:val="000000" w:themeColor="text1"/>
        </w:rPr>
        <w:t>Alie Bosch-van Wijk (commercieel werkveld)</w:t>
      </w:r>
    </w:p>
    <w:p w:rsidR="00FB2063" w:rsidRPr="00FF1D8D" w:rsidRDefault="00FB2063" w:rsidP="00FB2063">
      <w:pPr>
        <w:rPr>
          <w:rFonts w:ascii="Arial" w:hAnsi="Arial" w:cs="Arial"/>
          <w:color w:val="000000" w:themeColor="text1"/>
        </w:rPr>
      </w:pPr>
      <w:r>
        <w:rPr>
          <w:rFonts w:ascii="Arial" w:hAnsi="Arial" w:cs="Arial"/>
          <w:color w:val="000000" w:themeColor="text1"/>
        </w:rPr>
        <w:t>Nuchter is het woord waar ik jou altijd mee heb omschreven. Voor mijn idee sta jij met beide benen op de grond en laat jij je niet zomaar gek maken. Ook is het zo dat je een gun factor hebt, want je bent heel sociaal en vrolijk. In de commerciële wereld is het belangrijk om je babbel bij te hebben en dat is bij jou zeker paraat. Eventuele valkuilen kunnen zijn dat je misschien te bescheiden bent en in de commerciële wereld is dat niet altijd een goede eigenschap.</w:t>
      </w:r>
    </w:p>
    <w:p w:rsidR="00FB2063" w:rsidRDefault="00FB2063" w:rsidP="00FB2063">
      <w:pPr>
        <w:rPr>
          <w:rFonts w:ascii="Arial" w:hAnsi="Arial" w:cs="Arial"/>
          <w:color w:val="000000" w:themeColor="text1"/>
        </w:rPr>
      </w:pPr>
      <w:r w:rsidRPr="00FF1D8D">
        <w:rPr>
          <w:rFonts w:ascii="Arial" w:hAnsi="Arial" w:cs="Arial"/>
          <w:color w:val="000000" w:themeColor="text1"/>
        </w:rPr>
        <w:t>Remko Lagendijk</w:t>
      </w:r>
      <w:r>
        <w:rPr>
          <w:rFonts w:ascii="Arial" w:hAnsi="Arial" w:cs="Arial"/>
          <w:color w:val="000000" w:themeColor="text1"/>
        </w:rPr>
        <w:t xml:space="preserve"> (commercieel werkveld)</w:t>
      </w:r>
    </w:p>
    <w:p w:rsidR="00FB2063" w:rsidRDefault="00FB2063" w:rsidP="00FB2063">
      <w:pPr>
        <w:rPr>
          <w:rFonts w:ascii="Arial" w:hAnsi="Arial" w:cs="Arial"/>
          <w:color w:val="000000" w:themeColor="text1"/>
        </w:rPr>
      </w:pPr>
      <w:r>
        <w:rPr>
          <w:rFonts w:ascii="Arial" w:hAnsi="Arial" w:cs="Arial"/>
          <w:color w:val="000000" w:themeColor="text1"/>
        </w:rPr>
        <w:t xml:space="preserve">Ik zou jouw houding als optimistisch omschrijven, maar daarbij zeg ik ook gelijk je valkuil en dat kan laks zijn. Als jij met ons praat dan merk ik dat je heel optimistisch tegen het leven aankijkt en dat vind ik een mooie houding om te hebben. Tegelijkertijd zou ik dan wel bang zijn dat je er niet alles uithaalt wat </w:t>
      </w:r>
      <w:proofErr w:type="gramStart"/>
      <w:r>
        <w:rPr>
          <w:rFonts w:ascii="Arial" w:hAnsi="Arial" w:cs="Arial"/>
          <w:color w:val="000000" w:themeColor="text1"/>
        </w:rPr>
        <w:t>er in</w:t>
      </w:r>
      <w:proofErr w:type="gramEnd"/>
      <w:r>
        <w:rPr>
          <w:rFonts w:ascii="Arial" w:hAnsi="Arial" w:cs="Arial"/>
          <w:color w:val="000000" w:themeColor="text1"/>
        </w:rPr>
        <w:t xml:space="preserve"> zit bij jou. Ik denk namelijk dat je met jouw kwaliteiten Sociaal, staat altijd open voor iedereen en super in omgang ver kan komen in deze wereld. Misschien moet je soms er nog iets meer gas bij geven.</w:t>
      </w:r>
    </w:p>
    <w:p w:rsidR="00FB2063" w:rsidRDefault="00FB2063" w:rsidP="00FB2063">
      <w:pPr>
        <w:rPr>
          <w:rFonts w:ascii="Arial" w:hAnsi="Arial" w:cs="Arial"/>
          <w:color w:val="000000" w:themeColor="text1"/>
        </w:rPr>
      </w:pPr>
      <w:r w:rsidRPr="00FF1D8D">
        <w:rPr>
          <w:rFonts w:ascii="Arial" w:hAnsi="Arial" w:cs="Arial"/>
          <w:color w:val="000000" w:themeColor="text1"/>
        </w:rPr>
        <w:t xml:space="preserve">Marco Spronk </w:t>
      </w:r>
      <w:r>
        <w:rPr>
          <w:rFonts w:ascii="Arial" w:hAnsi="Arial" w:cs="Arial"/>
          <w:color w:val="000000" w:themeColor="text1"/>
        </w:rPr>
        <w:t>(kennis)</w:t>
      </w:r>
    </w:p>
    <w:p w:rsidR="00FB2063" w:rsidRPr="00FF1D8D" w:rsidRDefault="00FB2063" w:rsidP="00FB2063">
      <w:pPr>
        <w:rPr>
          <w:rFonts w:ascii="Arial" w:hAnsi="Arial" w:cs="Arial"/>
          <w:color w:val="000000" w:themeColor="text1"/>
        </w:rPr>
      </w:pPr>
      <w:r>
        <w:rPr>
          <w:rFonts w:ascii="Arial" w:hAnsi="Arial" w:cs="Arial"/>
          <w:color w:val="000000" w:themeColor="text1"/>
        </w:rPr>
        <w:t xml:space="preserve">Oeh ik vind dit wel lastig hoor om dit zo te analyseren, maar op het eerste gezicht vind ik jou een alleskunner. Je bent heel positief en je zegt nooit nee. Dat laatste zou ook gelijk je valkuil kunnen worden, maar voor mijn vrouw is het heel fijn dat je dit nooit zegt haha. Vaak zitten je planning </w:t>
      </w:r>
      <w:proofErr w:type="spellStart"/>
      <w:r>
        <w:rPr>
          <w:rFonts w:ascii="Arial" w:hAnsi="Arial" w:cs="Arial"/>
          <w:color w:val="000000" w:themeColor="text1"/>
        </w:rPr>
        <w:t>ramvol</w:t>
      </w:r>
      <w:proofErr w:type="spellEnd"/>
      <w:r>
        <w:rPr>
          <w:rFonts w:ascii="Arial" w:hAnsi="Arial" w:cs="Arial"/>
          <w:color w:val="000000" w:themeColor="text1"/>
        </w:rPr>
        <w:t>, maar dat betekent ook dat je hardwerkend bent en dat is een goede kwaliteit om te hebben. Voorderest heb je altijd een vrolijke houding en kan ik altijd even ‘slap lullen’ met jou.</w:t>
      </w:r>
    </w:p>
    <w:p w:rsidR="00FB2063" w:rsidRDefault="00FB2063" w:rsidP="00FB2063">
      <w:pPr>
        <w:rPr>
          <w:rFonts w:ascii="Arial" w:hAnsi="Arial" w:cs="Arial"/>
          <w:color w:val="000000" w:themeColor="text1"/>
        </w:rPr>
      </w:pPr>
      <w:proofErr w:type="spellStart"/>
      <w:r w:rsidRPr="00FF1D8D">
        <w:rPr>
          <w:rFonts w:ascii="Arial" w:hAnsi="Arial" w:cs="Arial"/>
          <w:color w:val="000000" w:themeColor="text1"/>
        </w:rPr>
        <w:t>Jirska</w:t>
      </w:r>
      <w:proofErr w:type="spellEnd"/>
      <w:r w:rsidRPr="00FF1D8D">
        <w:rPr>
          <w:rFonts w:ascii="Arial" w:hAnsi="Arial" w:cs="Arial"/>
          <w:color w:val="000000" w:themeColor="text1"/>
        </w:rPr>
        <w:t xml:space="preserve"> van </w:t>
      </w:r>
      <w:proofErr w:type="spellStart"/>
      <w:r w:rsidRPr="00FF1D8D">
        <w:rPr>
          <w:rFonts w:ascii="Arial" w:hAnsi="Arial" w:cs="Arial"/>
          <w:color w:val="000000" w:themeColor="text1"/>
        </w:rPr>
        <w:t>Lomwel</w:t>
      </w:r>
      <w:proofErr w:type="spellEnd"/>
      <w:r>
        <w:rPr>
          <w:rFonts w:ascii="Arial" w:hAnsi="Arial" w:cs="Arial"/>
          <w:color w:val="000000" w:themeColor="text1"/>
        </w:rPr>
        <w:t xml:space="preserve"> (beste vriendin)</w:t>
      </w:r>
    </w:p>
    <w:p w:rsidR="00FB2063" w:rsidRDefault="00FB2063" w:rsidP="00FB2063">
      <w:pPr>
        <w:rPr>
          <w:rFonts w:ascii="Arial" w:hAnsi="Arial" w:cs="Arial"/>
          <w:color w:val="000000" w:themeColor="text1"/>
        </w:rPr>
      </w:pPr>
      <w:r>
        <w:rPr>
          <w:rFonts w:ascii="Arial" w:hAnsi="Arial" w:cs="Arial"/>
          <w:color w:val="000000" w:themeColor="text1"/>
        </w:rPr>
        <w:t xml:space="preserve">Ik denk dat je een hele open uitstraling hebt, want op de een of andere manier kunnen mensen het altijd met jou vinden. Je kwaliteiten zijn dat je altijd interesse hebt in mensen en dit komt in gesprekken altijd mooi naar voren vind ik. Ik denk dat dit heel handig is om te hebben bij jouw opleiding, want je moet veel gesprekken voeren hoor ik altijd van jou en zo </w:t>
      </w:r>
      <w:proofErr w:type="spellStart"/>
      <w:r>
        <w:rPr>
          <w:rFonts w:ascii="Arial" w:hAnsi="Arial" w:cs="Arial"/>
          <w:color w:val="000000" w:themeColor="text1"/>
        </w:rPr>
        <w:t>creër</w:t>
      </w:r>
      <w:proofErr w:type="spellEnd"/>
      <w:r>
        <w:rPr>
          <w:rFonts w:ascii="Arial" w:hAnsi="Arial" w:cs="Arial"/>
          <w:color w:val="000000" w:themeColor="text1"/>
        </w:rPr>
        <w:t xml:space="preserve"> je wel meteen een bepaalde gunning en vertellen ze je soms dingen die ze eigenlijk niet horen te zeggen. Je bent eigenlijk altijd positief, maar misschien mag je soms ook wat meer van je laten horen. Als je ergens niet mee eens bent of als je ergens anders over nadenkt dan kan je dat laten weten. Je hoeft niet overal mee in te stemmen.</w:t>
      </w:r>
    </w:p>
    <w:p w:rsidR="00FB2063" w:rsidRDefault="00FB2063" w:rsidP="00FB2063">
      <w:pPr>
        <w:rPr>
          <w:rFonts w:ascii="Arial" w:hAnsi="Arial" w:cs="Arial"/>
          <w:color w:val="000000" w:themeColor="text1"/>
        </w:rPr>
      </w:pPr>
      <w:r w:rsidRPr="00FF1D8D">
        <w:rPr>
          <w:rFonts w:ascii="Arial" w:hAnsi="Arial" w:cs="Arial"/>
          <w:color w:val="000000" w:themeColor="text1"/>
        </w:rPr>
        <w:t>Leonie de Groot</w:t>
      </w:r>
      <w:r>
        <w:rPr>
          <w:rFonts w:ascii="Arial" w:hAnsi="Arial" w:cs="Arial"/>
          <w:color w:val="000000" w:themeColor="text1"/>
        </w:rPr>
        <w:t xml:space="preserve"> (zus)</w:t>
      </w:r>
    </w:p>
    <w:p w:rsidR="00FB2063" w:rsidRPr="000D5A16" w:rsidRDefault="00FB2063" w:rsidP="00FB2063">
      <w:pPr>
        <w:rPr>
          <w:rFonts w:ascii="Arial" w:hAnsi="Arial" w:cs="Arial"/>
          <w:color w:val="000000" w:themeColor="text1"/>
        </w:rPr>
      </w:pPr>
      <w:r>
        <w:rPr>
          <w:rFonts w:ascii="Arial" w:hAnsi="Arial" w:cs="Arial"/>
          <w:color w:val="000000" w:themeColor="text1"/>
        </w:rPr>
        <w:t xml:space="preserve">Ik vind jouw houding altijd heel ontspannen. Je zou 6 tentamens, 4 keer moeten werken en een dag naar een pretpark gaan en nog steeds niet stressen. Dit is dan misschien ook je valkuil, want je kan te makkelijk over dingen denken. Ach komt wel goed dat horen we vaak thuis. In dit geval ben je best gesloten, terwijl je </w:t>
      </w:r>
      <w:proofErr w:type="spellStart"/>
      <w:r>
        <w:rPr>
          <w:rFonts w:ascii="Arial" w:hAnsi="Arial" w:cs="Arial"/>
          <w:color w:val="000000" w:themeColor="text1"/>
        </w:rPr>
        <w:t>tergelijkertijd</w:t>
      </w:r>
      <w:proofErr w:type="spellEnd"/>
      <w:r>
        <w:rPr>
          <w:rFonts w:ascii="Arial" w:hAnsi="Arial" w:cs="Arial"/>
          <w:color w:val="000000" w:themeColor="text1"/>
        </w:rPr>
        <w:t xml:space="preserve"> ook een hele open houding hebt. Dat is ook wel een kwaliteit haha. Waar je heel goed in ben is dat je weet wat hard werken is en dat heb je eigenlijk al vanaf het begin gedaan. Dit doe je heel perfectionistisch als iets belangrijk voor je is maar als iets niet de hoogste prioriteit </w:t>
      </w:r>
      <w:proofErr w:type="gramStart"/>
      <w:r>
        <w:rPr>
          <w:rFonts w:ascii="Arial" w:hAnsi="Arial" w:cs="Arial"/>
          <w:color w:val="000000" w:themeColor="text1"/>
        </w:rPr>
        <w:t>heb</w:t>
      </w:r>
      <w:proofErr w:type="gramEnd"/>
      <w:r>
        <w:rPr>
          <w:rFonts w:ascii="Arial" w:hAnsi="Arial" w:cs="Arial"/>
          <w:color w:val="000000" w:themeColor="text1"/>
        </w:rPr>
        <w:t xml:space="preserve"> kan je dit ook snel links laten hebben. Voorderest ben je goed in het communiceren en het leiding geven over een bepaalde groep mensen met je babbel. </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63"/>
    <w:rsid w:val="000F1E94"/>
    <w:rsid w:val="00661946"/>
    <w:rsid w:val="00AD41D4"/>
    <w:rsid w:val="00FB2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BA1C6-1058-4352-B10A-4F72E0A6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B206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2727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2019-03-18T21:53:00Z</dcterms:created>
  <dcterms:modified xsi:type="dcterms:W3CDTF">2019-03-18T21:53:00Z</dcterms:modified>
</cp:coreProperties>
</file>