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CB0" w:rsidRDefault="00375CB0" w:rsidP="00375CB0">
      <w:pPr>
        <w:rPr>
          <w:rFonts w:ascii="Verdana" w:hAnsi="Verdana"/>
          <w:sz w:val="18"/>
        </w:rPr>
      </w:pPr>
      <w:bookmarkStart w:id="0" w:name="_Toc35010279"/>
      <w:r w:rsidRPr="00B40087">
        <w:rPr>
          <w:rStyle w:val="Kop2Char"/>
          <w:rFonts w:ascii="Verdana" w:hAnsi="Verdana"/>
          <w:color w:val="595959" w:themeColor="text1" w:themeTint="A6"/>
          <w:sz w:val="24"/>
          <w:szCs w:val="24"/>
        </w:rPr>
        <w:t>Actie 3.1</w:t>
      </w:r>
      <w:bookmarkEnd w:id="0"/>
      <w:r w:rsidRPr="00B40087">
        <w:rPr>
          <w:rFonts w:ascii="Verdana" w:hAnsi="Verdana"/>
          <w:color w:val="595959" w:themeColor="text1" w:themeTint="A6"/>
          <w:sz w:val="12"/>
          <w:szCs w:val="16"/>
          <w:u w:val="single"/>
        </w:rPr>
        <w:t xml:space="preserve"> </w:t>
      </w:r>
      <w:r>
        <w:rPr>
          <w:rFonts w:ascii="Verdana" w:hAnsi="Verdana"/>
          <w:color w:val="595959" w:themeColor="text1" w:themeTint="A6"/>
          <w:sz w:val="12"/>
          <w:szCs w:val="16"/>
          <w:u w:val="single"/>
        </w:rPr>
        <w:br/>
      </w:r>
      <w:r>
        <w:rPr>
          <w:rFonts w:ascii="Verdana" w:hAnsi="Verdana"/>
          <w:sz w:val="18"/>
        </w:rPr>
        <w:t>Commerciële teksten schrijven</w:t>
      </w:r>
    </w:p>
    <w:p w:rsidR="00375CB0" w:rsidRDefault="00375CB0" w:rsidP="00375CB0">
      <w:pPr>
        <w:rPr>
          <w:rFonts w:ascii="Verdana" w:hAnsi="Verdana"/>
          <w:sz w:val="21"/>
          <w:szCs w:val="21"/>
        </w:rPr>
      </w:pPr>
      <w:r>
        <w:rPr>
          <w:rFonts w:ascii="Verdana" w:hAnsi="Verdana"/>
          <w:sz w:val="21"/>
          <w:szCs w:val="21"/>
        </w:rPr>
        <w:t>Teksten schrijven vind ik een van de leukste dingen die er zijn op het werk. Ik kan mij creativiteit erin kwijt en ik hoor ook dat ik er stiekem goed in ben. Bij Luxaflex Nederland heb ik voorgesteld op elke maand een bericht te plaatsen op architecten web. Om dit correct uit te voeren is het belangrijk om eerst deskresearch te doen:</w:t>
      </w:r>
    </w:p>
    <w:p w:rsidR="00375CB0" w:rsidRDefault="00375CB0" w:rsidP="00375CB0">
      <w:pPr>
        <w:rPr>
          <w:rFonts w:ascii="Verdana" w:hAnsi="Verdana"/>
          <w:sz w:val="21"/>
          <w:szCs w:val="21"/>
        </w:rPr>
      </w:pPr>
      <w:bookmarkStart w:id="1" w:name="_Toc35010280"/>
      <w:r w:rsidRPr="00B40087">
        <w:rPr>
          <w:rStyle w:val="Kop3Char"/>
          <w:rFonts w:ascii="Verdana" w:hAnsi="Verdana"/>
          <w:color w:val="595959" w:themeColor="text1" w:themeTint="A6"/>
          <w:sz w:val="20"/>
          <w:szCs w:val="20"/>
        </w:rPr>
        <w:t>Deskresearch</w:t>
      </w:r>
      <w:bookmarkEnd w:id="1"/>
      <w:r>
        <w:rPr>
          <w:rFonts w:ascii="Verdana" w:hAnsi="Verdana"/>
          <w:sz w:val="21"/>
          <w:szCs w:val="21"/>
        </w:rPr>
        <w:br/>
        <w:t xml:space="preserve">Om bijvoorbeeld over een gemetalliseerd doek te praten met zijn behaalde kwalificaties moet je vaak meer moeite doen. Allereerst is het belangrijk om met de deur in huis te vallen. Een aantrekkelijke titel, een goede openingszin of een zin waarin de lead zich herkent kan helpen om hen het bericht te laten openen. Wat ook belangrijk is om toe te passen in je commerciële tekst is om te schrijven wat je kan bereiken met dit product om de behoefte van je doelgroep te vullen. Wanneer je de problematiek of oplossingen beschrijft in de eerste alinea is je doelgroep aangesproken en lezen ze verder. </w:t>
      </w:r>
    </w:p>
    <w:p w:rsidR="00375CB0" w:rsidRDefault="00375CB0" w:rsidP="00375CB0">
      <w:pPr>
        <w:rPr>
          <w:rFonts w:ascii="Verdana" w:hAnsi="Verdana"/>
          <w:sz w:val="21"/>
          <w:szCs w:val="21"/>
        </w:rPr>
      </w:pPr>
      <w:r>
        <w:rPr>
          <w:rFonts w:ascii="Verdana" w:hAnsi="Verdana"/>
          <w:sz w:val="21"/>
          <w:szCs w:val="21"/>
        </w:rPr>
        <w:t>Om je doelgroep te laten doorlezen is het belangrijk om je tekst compact en overzichtelijk te maken. Maak gebruik van witregels, korte alinea’s, tussenkopjes en bulletpoints. Ook kan een actieve schrijfstijl je helpen om de lezers bij je te houden. Zouden, kunnen en worden zijn woorden die je het best kan vermijden. Wat je ook maar beter kan vermijden is vakjargon. Het helpt namelijk om de voordelen van je product in een begrijpelijke taal toe te lichten, aangezien het dan daadwerkelijk wordt gelezen door de doelgroep.</w:t>
      </w:r>
    </w:p>
    <w:p w:rsidR="00375CB0" w:rsidRDefault="00375CB0" w:rsidP="00375CB0">
      <w:pPr>
        <w:rPr>
          <w:rFonts w:ascii="Verdana" w:hAnsi="Verdana"/>
          <w:sz w:val="21"/>
          <w:szCs w:val="21"/>
        </w:rPr>
      </w:pPr>
      <w:r>
        <w:rPr>
          <w:rFonts w:ascii="Verdana" w:hAnsi="Verdana"/>
          <w:sz w:val="21"/>
          <w:szCs w:val="21"/>
        </w:rPr>
        <w:t>Luxaflex® Nederland is online zeer actief. Het is dan belangrijk om je alinea’s zo te structuren dat je verkoopargument bovenaan de alinea’s staan. Mensen hebben een korte spanningsboog dus zorg ervoor dat de redenen waarmee je moet overtuigen bovenaan staan en de misschien minder relevante informatie beneden in het artikel.</w:t>
      </w:r>
    </w:p>
    <w:p w:rsidR="00375CB0" w:rsidRDefault="00375CB0" w:rsidP="00375CB0">
      <w:pPr>
        <w:rPr>
          <w:rFonts w:ascii="Verdana" w:hAnsi="Verdana"/>
          <w:sz w:val="21"/>
          <w:szCs w:val="21"/>
        </w:rPr>
      </w:pPr>
      <w:r>
        <w:rPr>
          <w:rFonts w:ascii="Verdana" w:hAnsi="Verdana"/>
          <w:sz w:val="21"/>
          <w:szCs w:val="21"/>
        </w:rPr>
        <w:t>Tenslotte wil je met deze commerciële tekst een bepaald doel bereiken. Zorg ervoor dat je je doelgroep aanzet tot actie. Dit kan op verschillende manieren, want je kan ze doorsturen naar een site waar ze iets moeten kopen of dat ze zich laten abonneren op een nieuwsbrief. Zorg ervoor dat je het je doelgroep zo eenvoudig mogelijk maakt.</w:t>
      </w:r>
    </w:p>
    <w:p w:rsidR="00375CB0" w:rsidRDefault="009E35B6" w:rsidP="00375CB0">
      <w:pPr>
        <w:rPr>
          <w:rFonts w:ascii="Verdana" w:hAnsi="Verdana"/>
          <w:sz w:val="21"/>
          <w:szCs w:val="21"/>
        </w:rPr>
      </w:pPr>
      <w:hyperlink r:id="rId5" w:history="1">
        <w:r w:rsidR="00375CB0">
          <w:rPr>
            <w:rStyle w:val="Hyperlink"/>
          </w:rPr>
          <w:t>https://www.tekst2.nl/7-schrijftips-goede-commerciele-tekst/</w:t>
        </w:r>
      </w:hyperlink>
      <w:r w:rsidR="00375CB0">
        <w:br/>
      </w:r>
      <w:hyperlink r:id="rId6" w:history="1">
        <w:r w:rsidR="00375CB0">
          <w:rPr>
            <w:rStyle w:val="Hyperlink"/>
          </w:rPr>
          <w:t>https://zakelijk.infonu.nl/marketing/119667-hoe-schrijf-ik-een-commerciele-tekst-die-aanspreekt.html</w:t>
        </w:r>
      </w:hyperlink>
      <w:r w:rsidR="00375CB0">
        <w:br/>
      </w:r>
      <w:hyperlink r:id="rId7" w:history="1">
        <w:r w:rsidR="00375CB0">
          <w:rPr>
            <w:rStyle w:val="Hyperlink"/>
          </w:rPr>
          <w:t>https://www.onlinesucces.nl/blog/tekstschrijven_voor_web_de_inhoud/</w:t>
        </w:r>
      </w:hyperlink>
    </w:p>
    <w:p w:rsidR="00375CB0" w:rsidRPr="001D649F" w:rsidRDefault="00375CB0" w:rsidP="00375CB0">
      <w:pPr>
        <w:rPr>
          <w:rFonts w:ascii="Verdana" w:hAnsi="Verdana"/>
          <w:sz w:val="21"/>
          <w:szCs w:val="21"/>
        </w:rPr>
      </w:pPr>
      <w:r>
        <w:rPr>
          <w:rFonts w:ascii="Verdana" w:hAnsi="Verdana"/>
          <w:sz w:val="21"/>
          <w:szCs w:val="21"/>
        </w:rPr>
        <w:t>De gemaakte artikelen stuur ik op naar de communicatieafdeling voor een laatste check en de reacties zijn vaak enthousiast. Ze vertellen mij dat ik professioneel schrijf en hebben soms nog wel kleine verbeterpunten. Stijlfouten kan ik nog wel eens maken en het mag soms korter volgens hen. Enkele voorbeelden:</w:t>
      </w:r>
    </w:p>
    <w:p w:rsidR="00375CB0" w:rsidRDefault="00375CB0" w:rsidP="00375CB0">
      <w:pPr>
        <w:pStyle w:val="Kop1"/>
        <w:shd w:val="clear" w:color="auto" w:fill="FFFFFF"/>
        <w:spacing w:before="0" w:beforeAutospacing="0" w:after="0" w:afterAutospacing="0" w:line="570" w:lineRule="atLeast"/>
        <w:rPr>
          <w:rFonts w:ascii="inherit" w:hAnsi="inherit" w:cs="Arial"/>
          <w:color w:val="000000"/>
          <w:sz w:val="51"/>
          <w:szCs w:val="51"/>
        </w:rPr>
      </w:pPr>
    </w:p>
    <w:p w:rsidR="00375CB0" w:rsidRDefault="00375CB0" w:rsidP="00375CB0">
      <w:pPr>
        <w:pStyle w:val="Kop1"/>
        <w:shd w:val="clear" w:color="auto" w:fill="FFFFFF"/>
        <w:spacing w:before="0" w:beforeAutospacing="0" w:after="0" w:afterAutospacing="0" w:line="570" w:lineRule="atLeast"/>
        <w:rPr>
          <w:rFonts w:ascii="inherit" w:hAnsi="inherit" w:cs="Arial"/>
          <w:color w:val="000000"/>
          <w:sz w:val="51"/>
          <w:szCs w:val="51"/>
        </w:rPr>
      </w:pPr>
    </w:p>
    <w:p w:rsidR="00375CB0" w:rsidRDefault="00375CB0" w:rsidP="00375CB0">
      <w:pPr>
        <w:pStyle w:val="Kop1"/>
        <w:shd w:val="clear" w:color="auto" w:fill="FFFFFF"/>
        <w:spacing w:before="0" w:beforeAutospacing="0" w:after="0" w:afterAutospacing="0" w:line="570" w:lineRule="atLeast"/>
        <w:rPr>
          <w:rFonts w:ascii="inherit" w:hAnsi="inherit" w:cs="Arial"/>
          <w:color w:val="000000"/>
          <w:sz w:val="51"/>
          <w:szCs w:val="51"/>
        </w:rPr>
      </w:pPr>
      <w:bookmarkStart w:id="2" w:name="_Toc35010281"/>
      <w:r>
        <w:rPr>
          <w:rFonts w:ascii="inherit" w:hAnsi="inherit" w:cs="Arial"/>
          <w:color w:val="000000"/>
          <w:sz w:val="51"/>
          <w:szCs w:val="51"/>
        </w:rPr>
        <w:lastRenderedPageBreak/>
        <w:t>Eversheds Sutherland - M Screen Ultimetal</w:t>
      </w:r>
      <w:bookmarkEnd w:id="2"/>
    </w:p>
    <w:p w:rsidR="00375CB0" w:rsidRDefault="00375CB0" w:rsidP="00375CB0">
      <w:pPr>
        <w:shd w:val="clear" w:color="auto" w:fill="FFFFFF"/>
        <w:rPr>
          <w:rFonts w:ascii="Arial" w:hAnsi="Arial" w:cs="Arial"/>
          <w:color w:val="BBBBBB"/>
          <w:sz w:val="21"/>
          <w:szCs w:val="21"/>
        </w:rPr>
      </w:pPr>
      <w:r>
        <w:rPr>
          <w:rFonts w:ascii="Arial" w:hAnsi="Arial" w:cs="Arial"/>
          <w:color w:val="BBBBBB"/>
          <w:sz w:val="21"/>
          <w:szCs w:val="21"/>
        </w:rPr>
        <w:t>17 oktober 2019</w:t>
      </w:r>
    </w:p>
    <w:p w:rsidR="00375CB0" w:rsidRPr="00A0736A" w:rsidRDefault="00375CB0" w:rsidP="00375CB0">
      <w:pPr>
        <w:shd w:val="clear" w:color="auto" w:fill="FFFFFF"/>
        <w:spacing w:line="420" w:lineRule="atLeast"/>
        <w:rPr>
          <w:rFonts w:ascii="freight-text-pro" w:hAnsi="freight-text-pro"/>
          <w:color w:val="414141"/>
          <w:spacing w:val="-4"/>
          <w:sz w:val="27"/>
          <w:szCs w:val="27"/>
        </w:rPr>
      </w:pPr>
      <w:r>
        <w:rPr>
          <w:rStyle w:val="intro"/>
          <w:rFonts w:ascii="freight-text-pro" w:hAnsi="freight-text-pro"/>
          <w:color w:val="414141"/>
          <w:spacing w:val="-4"/>
          <w:sz w:val="35"/>
          <w:szCs w:val="35"/>
        </w:rPr>
        <w:t>Een thermisch comfortabele werkplek zonder lichtschittering op de laptopschermen, dat kunnen de rolgordijnen in het weefsel M-Screen Ultimetal® voor jouw bedrijf  betekenen. Dit begreep advocaten- en notariskantoor Eversheds Sutherland en hebben daarom deze Luxaflex® rolgordijnen laten toepassen bij hen op kantoor door onze A- projectdealer Kuyvenhoven zakelijk inrichten.</w:t>
      </w:r>
      <w:r>
        <w:rPr>
          <w:rFonts w:ascii="freight-text-pro" w:hAnsi="freight-text-pro"/>
          <w:color w:val="414141"/>
          <w:spacing w:val="-4"/>
          <w:sz w:val="27"/>
          <w:szCs w:val="27"/>
        </w:rPr>
        <w:br/>
      </w:r>
      <w:r>
        <w:rPr>
          <w:rStyle w:val="text-content"/>
          <w:rFonts w:ascii="freight-text-pro" w:hAnsi="freight-text-pro"/>
          <w:color w:val="414141"/>
          <w:spacing w:val="-4"/>
          <w:sz w:val="27"/>
          <w:szCs w:val="27"/>
        </w:rPr>
        <w:t>Eversheds Sutherland is gevestigd in het kantorencomplex ''The Mark Offices''  in Rotterdam op de tweede verdieping omgeven door vele ramen. Hierdoor was  de wens ontstaan voor raambekleding  welke een  hoge lichtreflectie kunnen behalen, zodat het binnenkomende zonlicht afgeweerd kon worden. De oplossing voor de reflectieproblemen kwam neer op het M-Screen Ultimetal® 3% doek in de kleur 3010 (Charcoal Sable), afkomstig van het Hunter Douglas dochterbedrijf Mermet. Deze raambekleding kan door de gemetalliseerde achterzijde de hoogste zonreflectie (83%) behalen en neemt zo de hinderlijke externe factoren voor Eversheds Sutherland weg.</w:t>
      </w:r>
    </w:p>
    <w:p w:rsidR="00375CB0" w:rsidRDefault="00375CB0" w:rsidP="00375CB0">
      <w:pPr>
        <w:pStyle w:val="Kop1"/>
        <w:shd w:val="clear" w:color="auto" w:fill="FFFFFF"/>
        <w:spacing w:before="0" w:beforeAutospacing="0" w:after="0" w:afterAutospacing="0" w:line="570" w:lineRule="atLeast"/>
        <w:rPr>
          <w:rFonts w:ascii="inherit" w:hAnsi="inherit" w:cs="Arial"/>
          <w:color w:val="000000"/>
          <w:sz w:val="51"/>
          <w:szCs w:val="51"/>
        </w:rPr>
      </w:pPr>
      <w:bookmarkStart w:id="3" w:name="_Toc35010282"/>
      <w:r>
        <w:rPr>
          <w:rFonts w:ascii="inherit" w:hAnsi="inherit" w:cs="Arial"/>
          <w:color w:val="000000"/>
          <w:sz w:val="51"/>
          <w:szCs w:val="51"/>
        </w:rPr>
        <w:t>Luxaflex® rolgordijnen - M-Screen Ultimetal®</w:t>
      </w:r>
      <w:bookmarkEnd w:id="3"/>
    </w:p>
    <w:p w:rsidR="00375CB0" w:rsidRDefault="00375CB0" w:rsidP="00375CB0">
      <w:pPr>
        <w:shd w:val="clear" w:color="auto" w:fill="FFFFFF"/>
        <w:rPr>
          <w:rFonts w:ascii="Arial" w:hAnsi="Arial" w:cs="Arial"/>
          <w:color w:val="414141"/>
          <w:sz w:val="33"/>
          <w:szCs w:val="33"/>
        </w:rPr>
      </w:pPr>
      <w:r>
        <w:rPr>
          <w:rFonts w:ascii="Arial" w:hAnsi="Arial" w:cs="Arial"/>
          <w:color w:val="414141"/>
          <w:sz w:val="33"/>
          <w:szCs w:val="33"/>
        </w:rPr>
        <w:t>Nieuwe Luxaflex® M-Screen Ultimetal® beschermt tegen zon en warmte op kantoor</w:t>
      </w:r>
    </w:p>
    <w:p w:rsidR="00375CB0" w:rsidRDefault="00375CB0" w:rsidP="00375CB0">
      <w:pPr>
        <w:shd w:val="clear" w:color="auto" w:fill="FFFFFF"/>
        <w:spacing w:line="420" w:lineRule="atLeast"/>
        <w:rPr>
          <w:rFonts w:ascii="freight-text-pro" w:hAnsi="freight-text-pro"/>
          <w:color w:val="414141"/>
          <w:spacing w:val="-4"/>
          <w:sz w:val="27"/>
          <w:szCs w:val="27"/>
        </w:rPr>
      </w:pPr>
      <w:r>
        <w:rPr>
          <w:rStyle w:val="intro"/>
          <w:rFonts w:ascii="freight-text-pro" w:hAnsi="freight-text-pro"/>
          <w:color w:val="414141"/>
          <w:spacing w:val="-4"/>
          <w:sz w:val="35"/>
          <w:szCs w:val="35"/>
        </w:rPr>
        <w:t>Het M-Screen Ultimetal® doek is opgebouwd uit 36 procent glasvezel en 64 procent vinyl en heeft een gemetalliseerde achterzijde. Hierdoor wordt 83 procent zonne-energie gereflecteerd, wat ongewenste oververhitting van de ruimte voorkomt. Door de hoge lichtreflectie biedt dit doek ook een omvangrijke energiebesparing in de vorm van vermindering van airconditioning in de zomer en verwarming in de winter.</w:t>
      </w:r>
    </w:p>
    <w:p w:rsidR="00375CB0" w:rsidRDefault="00375CB0" w:rsidP="00375CB0">
      <w:pPr>
        <w:shd w:val="clear" w:color="auto" w:fill="FFFFFF"/>
        <w:spacing w:line="420" w:lineRule="atLeast"/>
        <w:rPr>
          <w:rStyle w:val="text-content"/>
          <w:rFonts w:ascii="freight-text-pro" w:hAnsi="freight-text-pro"/>
          <w:color w:val="414141"/>
          <w:spacing w:val="-4"/>
          <w:sz w:val="27"/>
          <w:szCs w:val="27"/>
        </w:rPr>
      </w:pPr>
      <w:r>
        <w:rPr>
          <w:rStyle w:val="Zwaar"/>
          <w:rFonts w:ascii="freight-text-pro" w:hAnsi="freight-text-pro"/>
          <w:color w:val="414141"/>
          <w:spacing w:val="-4"/>
          <w:sz w:val="27"/>
          <w:szCs w:val="27"/>
        </w:rPr>
        <w:lastRenderedPageBreak/>
        <w:t>Gefilterde lichtinval</w:t>
      </w:r>
      <w:r>
        <w:rPr>
          <w:rFonts w:ascii="freight-text-pro" w:hAnsi="freight-text-pro"/>
          <w:color w:val="414141"/>
          <w:spacing w:val="-4"/>
          <w:sz w:val="27"/>
          <w:szCs w:val="27"/>
        </w:rPr>
        <w:br/>
      </w:r>
      <w:r>
        <w:rPr>
          <w:rStyle w:val="text-content"/>
          <w:rFonts w:ascii="freight-text-pro" w:hAnsi="freight-text-pro"/>
          <w:color w:val="414141"/>
          <w:spacing w:val="-4"/>
          <w:sz w:val="27"/>
          <w:szCs w:val="27"/>
        </w:rPr>
        <w:t>Voor een productieve werkomgeving zijn een aangename temperatuur en de juiste mate van licht met een scherp doorzicht naar buiten belangrijk. Het weefsel van de M-Screen Ultimetal® bevat minuscule gaatjes voor een adequate lichtinval en waarborgt tevens de kwaliteit van transparantie. De lichtinval wordt door het doek gereguleerd, waardoor tot 97 procent van de lichtstralen worden gefilterd. Door deze filtering van zonnestralen is er totale controle over de lichtschittering op bijvoorbeeld beeldschermen in een kantoor.</w:t>
      </w:r>
      <w:r>
        <w:rPr>
          <w:rFonts w:ascii="freight-text-pro" w:hAnsi="freight-text-pro"/>
          <w:color w:val="414141"/>
          <w:spacing w:val="-4"/>
          <w:sz w:val="27"/>
          <w:szCs w:val="27"/>
        </w:rPr>
        <w:br/>
      </w:r>
      <w:r>
        <w:rPr>
          <w:rFonts w:ascii="freight-text-pro" w:hAnsi="freight-text-pro"/>
          <w:color w:val="414141"/>
          <w:spacing w:val="-4"/>
          <w:sz w:val="27"/>
          <w:szCs w:val="27"/>
        </w:rPr>
        <w:br/>
      </w:r>
      <w:r>
        <w:rPr>
          <w:rStyle w:val="Zwaar"/>
          <w:rFonts w:ascii="freight-text-pro" w:hAnsi="freight-text-pro"/>
          <w:color w:val="414141"/>
          <w:spacing w:val="-4"/>
          <w:sz w:val="27"/>
          <w:szCs w:val="27"/>
        </w:rPr>
        <w:t>Geschikt voor publieke gebouwen</w:t>
      </w:r>
      <w:r>
        <w:rPr>
          <w:rFonts w:ascii="freight-text-pro" w:hAnsi="freight-text-pro"/>
          <w:color w:val="414141"/>
          <w:spacing w:val="-4"/>
          <w:sz w:val="27"/>
          <w:szCs w:val="27"/>
        </w:rPr>
        <w:br/>
      </w:r>
      <w:r>
        <w:rPr>
          <w:rStyle w:val="text-content"/>
          <w:rFonts w:ascii="freight-text-pro" w:hAnsi="freight-text-pro"/>
          <w:color w:val="414141"/>
          <w:spacing w:val="-4"/>
          <w:sz w:val="27"/>
          <w:szCs w:val="27"/>
        </w:rPr>
        <w:t>Door het gebruik van glasvezel en vinyl in het M-Screen Ultimetal® doek kan er een verlaging van energieverbruik worden gerealiseerd. Hierdoor is deze raambekleding uitermate geschikt voor projecten die dienen te voldoen aan hoge EPC-eisen en duurzame certificeringsystemen als BREEAM-NL en LEED in (publieke) gebouwen. Daarnaast werkt dit doek brandvertragend, is deze onderhoudsvriendelijk en waterafstotend.</w:t>
      </w:r>
      <w:r>
        <w:rPr>
          <w:rFonts w:ascii="freight-text-pro" w:hAnsi="freight-text-pro"/>
          <w:color w:val="414141"/>
          <w:spacing w:val="-4"/>
          <w:sz w:val="27"/>
          <w:szCs w:val="27"/>
        </w:rPr>
        <w:br/>
      </w:r>
      <w:r>
        <w:rPr>
          <w:rFonts w:ascii="freight-text-pro" w:hAnsi="freight-text-pro"/>
          <w:color w:val="414141"/>
          <w:spacing w:val="-4"/>
          <w:sz w:val="27"/>
          <w:szCs w:val="27"/>
        </w:rPr>
        <w:br/>
      </w:r>
      <w:r>
        <w:rPr>
          <w:rStyle w:val="Zwaar"/>
          <w:rFonts w:ascii="freight-text-pro" w:hAnsi="freight-text-pro"/>
          <w:color w:val="414141"/>
          <w:spacing w:val="-4"/>
          <w:sz w:val="27"/>
          <w:szCs w:val="27"/>
        </w:rPr>
        <w:t>Dezelfde werking als buitenzonwering</w:t>
      </w:r>
      <w:r>
        <w:rPr>
          <w:rFonts w:ascii="freight-text-pro" w:hAnsi="freight-text-pro"/>
          <w:color w:val="414141"/>
          <w:spacing w:val="-4"/>
          <w:sz w:val="27"/>
          <w:szCs w:val="27"/>
        </w:rPr>
        <w:br/>
      </w:r>
      <w:r>
        <w:rPr>
          <w:rStyle w:val="text-content"/>
          <w:rFonts w:ascii="freight-text-pro" w:hAnsi="freight-text-pro"/>
          <w:color w:val="414141"/>
          <w:spacing w:val="-4"/>
          <w:sz w:val="27"/>
          <w:szCs w:val="27"/>
        </w:rPr>
        <w:t>Dat zonwering niet alleen buiten dient te hangen om oververhitting in de binnenruimte tegen te gaan, bewijst Luxaflex® met het M-Screen Ultimetal® doek. Deze raambekleding wordt namelijk binnen gemonteerd en voldoet aan gelijke maatstaven als buitenzonwering met eenzelfde functie. Door de mechanistische weerstand hangt dit doek zeer goedgevormd in het raamkozijn en oogt deze degelijker dan robuustere pvc-doeken.</w:t>
      </w:r>
    </w:p>
    <w:p w:rsidR="00375CB0" w:rsidRDefault="00375CB0" w:rsidP="00375CB0">
      <w:pPr>
        <w:shd w:val="clear" w:color="auto" w:fill="FFFFFF"/>
        <w:spacing w:line="420" w:lineRule="atLeast"/>
        <w:rPr>
          <w:rStyle w:val="text-content"/>
          <w:rFonts w:ascii="freight-text-pro" w:hAnsi="freight-text-pro"/>
          <w:spacing w:val="-4"/>
          <w:sz w:val="27"/>
          <w:szCs w:val="27"/>
        </w:rPr>
      </w:pPr>
    </w:p>
    <w:p w:rsidR="00375CB0" w:rsidRDefault="00375CB0" w:rsidP="00375CB0">
      <w:pPr>
        <w:shd w:val="clear" w:color="auto" w:fill="FFFFFF"/>
        <w:spacing w:line="420" w:lineRule="atLeast"/>
        <w:rPr>
          <w:rStyle w:val="text-content"/>
          <w:rFonts w:ascii="freight-text-pro" w:hAnsi="freight-text-pro"/>
          <w:spacing w:val="-4"/>
          <w:sz w:val="27"/>
          <w:szCs w:val="27"/>
        </w:rPr>
      </w:pPr>
    </w:p>
    <w:p w:rsidR="00375CB0" w:rsidRDefault="00375CB0" w:rsidP="00375CB0">
      <w:pPr>
        <w:shd w:val="clear" w:color="auto" w:fill="FFFFFF"/>
        <w:spacing w:line="420" w:lineRule="atLeast"/>
        <w:rPr>
          <w:rStyle w:val="text-content"/>
          <w:rFonts w:ascii="freight-text-pro" w:hAnsi="freight-text-pro"/>
          <w:spacing w:val="-4"/>
          <w:sz w:val="27"/>
          <w:szCs w:val="27"/>
        </w:rPr>
      </w:pPr>
    </w:p>
    <w:p w:rsidR="00375CB0" w:rsidRDefault="00375CB0" w:rsidP="00375CB0">
      <w:pPr>
        <w:shd w:val="clear" w:color="auto" w:fill="FFFFFF"/>
        <w:spacing w:line="420" w:lineRule="atLeast"/>
        <w:rPr>
          <w:rStyle w:val="text-content"/>
          <w:rFonts w:ascii="freight-text-pro" w:hAnsi="freight-text-pro"/>
          <w:spacing w:val="-4"/>
          <w:sz w:val="27"/>
          <w:szCs w:val="27"/>
        </w:rPr>
      </w:pPr>
    </w:p>
    <w:p w:rsidR="00375CB0" w:rsidRDefault="00375CB0" w:rsidP="00375CB0">
      <w:pPr>
        <w:shd w:val="clear" w:color="auto" w:fill="FFFFFF"/>
        <w:spacing w:line="420" w:lineRule="atLeast"/>
        <w:rPr>
          <w:rStyle w:val="text-content"/>
          <w:rFonts w:ascii="freight-text-pro" w:hAnsi="freight-text-pro"/>
          <w:spacing w:val="-4"/>
          <w:sz w:val="27"/>
          <w:szCs w:val="27"/>
        </w:rPr>
      </w:pPr>
    </w:p>
    <w:p w:rsidR="00375CB0" w:rsidRDefault="00375CB0" w:rsidP="00375CB0">
      <w:pPr>
        <w:shd w:val="clear" w:color="auto" w:fill="FFFFFF"/>
        <w:spacing w:line="420" w:lineRule="atLeast"/>
        <w:rPr>
          <w:rStyle w:val="text-content"/>
          <w:rFonts w:ascii="freight-text-pro" w:hAnsi="freight-text-pro"/>
          <w:spacing w:val="-4"/>
          <w:sz w:val="27"/>
          <w:szCs w:val="27"/>
        </w:rPr>
      </w:pPr>
    </w:p>
    <w:p w:rsidR="00375CB0" w:rsidRPr="00335935" w:rsidRDefault="00375CB0" w:rsidP="00375CB0">
      <w:pPr>
        <w:pStyle w:val="xmsonormal"/>
        <w:shd w:val="clear" w:color="auto" w:fill="FFFFFF"/>
        <w:spacing w:before="0" w:beforeAutospacing="0" w:after="0" w:afterAutospacing="0"/>
        <w:rPr>
          <w:rStyle w:val="text-content"/>
          <w:rFonts w:ascii="Calibri" w:hAnsi="Calibri"/>
          <w:color w:val="201F1E"/>
          <w:sz w:val="22"/>
          <w:szCs w:val="22"/>
        </w:rPr>
      </w:pPr>
    </w:p>
    <w:p w:rsidR="00375CB0" w:rsidRDefault="00375CB0" w:rsidP="00375CB0">
      <w:pPr>
        <w:pStyle w:val="Kop1"/>
        <w:shd w:val="clear" w:color="auto" w:fill="FFFFFF"/>
        <w:spacing w:before="0" w:beforeAutospacing="0" w:after="0" w:afterAutospacing="0" w:line="570" w:lineRule="atLeast"/>
        <w:rPr>
          <w:rFonts w:ascii="inherit" w:hAnsi="inherit" w:cs="Arial"/>
          <w:color w:val="000000"/>
          <w:sz w:val="51"/>
          <w:szCs w:val="51"/>
        </w:rPr>
      </w:pPr>
      <w:bookmarkStart w:id="4" w:name="_Toc35010283"/>
      <w:r>
        <w:rPr>
          <w:rFonts w:ascii="inherit" w:hAnsi="inherit" w:cs="Arial"/>
          <w:color w:val="000000"/>
          <w:sz w:val="51"/>
          <w:szCs w:val="51"/>
        </w:rPr>
        <w:lastRenderedPageBreak/>
        <w:t>Luxaflex® Greenscreen Sea-Tex™</w:t>
      </w:r>
      <w:bookmarkEnd w:id="4"/>
    </w:p>
    <w:p w:rsidR="00375CB0" w:rsidRPr="00D70DE7" w:rsidRDefault="00375CB0" w:rsidP="00375CB0">
      <w:pPr>
        <w:shd w:val="clear" w:color="auto" w:fill="FFFFFF"/>
        <w:rPr>
          <w:rFonts w:ascii="Arial" w:hAnsi="Arial" w:cs="Arial"/>
          <w:color w:val="414141"/>
          <w:sz w:val="33"/>
          <w:szCs w:val="33"/>
        </w:rPr>
      </w:pPr>
      <w:r>
        <w:rPr>
          <w:rFonts w:ascii="Arial" w:hAnsi="Arial" w:cs="Arial"/>
          <w:color w:val="414141"/>
          <w:sz w:val="33"/>
          <w:szCs w:val="33"/>
        </w:rPr>
        <w:t>Hét rolgordijnweefsel dat is gemaakt van teruggewonnen aangespoeld oceaanplastic.</w:t>
      </w:r>
    </w:p>
    <w:p w:rsidR="00375CB0" w:rsidRDefault="00375CB0" w:rsidP="00375CB0">
      <w:pPr>
        <w:shd w:val="clear" w:color="auto" w:fill="FFFFFF"/>
        <w:spacing w:line="420" w:lineRule="atLeast"/>
        <w:rPr>
          <w:rStyle w:val="text-content"/>
          <w:rFonts w:ascii="freight-text-pro" w:hAnsi="freight-text-pro"/>
          <w:color w:val="414141"/>
          <w:spacing w:val="-4"/>
          <w:sz w:val="20"/>
          <w:szCs w:val="20"/>
          <w:vertAlign w:val="superscript"/>
        </w:rPr>
      </w:pPr>
      <w:r>
        <w:rPr>
          <w:rStyle w:val="intro"/>
          <w:rFonts w:ascii="freight-text-pro" w:hAnsi="freight-text-pro"/>
          <w:color w:val="414141"/>
          <w:spacing w:val="-4"/>
          <w:sz w:val="35"/>
          <w:szCs w:val="35"/>
        </w:rPr>
        <w:t>Bij Triodos Bank in Driebergen-Rijsenburg hangt momenteel voor 400 kilo aan plastic aan de gevel. Hoewel dit erg negatief klinkt, is dit uiterst positief. De Luxaflex® rolgordijnen Greenscreen Sea-Tex™ die bij Triodos voor de ramen hangen, zijn namelijk gemaakt van gerecycled oceaanplastic. </w:t>
      </w:r>
      <w:r>
        <w:rPr>
          <w:rFonts w:ascii="freight-text-pro" w:hAnsi="freight-text-pro"/>
          <w:color w:val="414141"/>
          <w:spacing w:val="-4"/>
          <w:sz w:val="27"/>
          <w:szCs w:val="27"/>
        </w:rPr>
        <w:br/>
      </w:r>
      <w:r>
        <w:rPr>
          <w:rFonts w:ascii="freight-text-pro" w:hAnsi="freight-text-pro"/>
          <w:color w:val="414141"/>
          <w:spacing w:val="-4"/>
          <w:sz w:val="27"/>
          <w:szCs w:val="27"/>
        </w:rPr>
        <w:br/>
      </w:r>
      <w:r>
        <w:rPr>
          <w:rStyle w:val="text-content"/>
          <w:rFonts w:ascii="freight-text-pro" w:hAnsi="freight-text-pro"/>
          <w:b/>
          <w:bCs/>
          <w:color w:val="414141"/>
          <w:spacing w:val="-4"/>
          <w:sz w:val="27"/>
          <w:szCs w:val="27"/>
        </w:rPr>
        <w:t>Gerecycled oceaanplastic</w:t>
      </w:r>
      <w:r>
        <w:rPr>
          <w:rFonts w:ascii="freight-text-pro" w:hAnsi="freight-text-pro"/>
          <w:color w:val="414141"/>
          <w:spacing w:val="-4"/>
          <w:sz w:val="27"/>
          <w:szCs w:val="27"/>
        </w:rPr>
        <w:br/>
      </w:r>
      <w:r>
        <w:rPr>
          <w:rStyle w:val="text-content"/>
          <w:rFonts w:ascii="freight-text-pro" w:hAnsi="freight-text-pro"/>
          <w:color w:val="414141"/>
          <w:spacing w:val="-4"/>
          <w:sz w:val="27"/>
          <w:szCs w:val="27"/>
        </w:rPr>
        <w:t>Door gebruik van Greenscreen Sea-Tex™ materiaal wordt het plastic dat het zeeleven zo beschadigt uit de oceaan gehouden. Greenscreen® Sea-Tex™ garen is gemaakt van afval dat door de Waterkeeper Alliance, een internationale organisatie met 300 afdelingen in 35 landen, wordt verzameld. Bijna 100% van dit verzamelde plastic kan worden gebruikt om er Greenscreen® Sea-Tex™ garen van te spinnen. Ons moederbedrijf Hunter Douglas organiseert binnen het eigen ‘U-Turn’-programma schoonmaakacties met het eigen personeel.</w:t>
      </w:r>
      <w:r>
        <w:rPr>
          <w:rFonts w:ascii="freight-text-pro" w:hAnsi="freight-text-pro"/>
          <w:color w:val="414141"/>
          <w:spacing w:val="-4"/>
          <w:sz w:val="27"/>
          <w:szCs w:val="27"/>
        </w:rPr>
        <w:br/>
      </w:r>
      <w:r>
        <w:rPr>
          <w:rFonts w:ascii="freight-text-pro" w:hAnsi="freight-text-pro"/>
          <w:color w:val="414141"/>
          <w:spacing w:val="-4"/>
          <w:sz w:val="27"/>
          <w:szCs w:val="27"/>
        </w:rPr>
        <w:br/>
      </w:r>
      <w:r>
        <w:rPr>
          <w:rStyle w:val="text-content"/>
          <w:rFonts w:ascii="freight-text-pro" w:hAnsi="freight-text-pro"/>
          <w:b/>
          <w:bCs/>
          <w:color w:val="414141"/>
          <w:spacing w:val="-4"/>
          <w:sz w:val="27"/>
          <w:szCs w:val="27"/>
        </w:rPr>
        <w:t>Greenscreen Sea-Tex™ </w:t>
      </w:r>
      <w:r>
        <w:rPr>
          <w:rFonts w:ascii="freight-text-pro" w:hAnsi="freight-text-pro"/>
          <w:b/>
          <w:bCs/>
          <w:color w:val="414141"/>
          <w:spacing w:val="-4"/>
          <w:sz w:val="27"/>
          <w:szCs w:val="27"/>
        </w:rPr>
        <w:br/>
      </w:r>
      <w:r>
        <w:rPr>
          <w:rStyle w:val="text-content"/>
          <w:rFonts w:ascii="freight-text-pro" w:hAnsi="freight-text-pro"/>
          <w:color w:val="414141"/>
          <w:spacing w:val="-4"/>
          <w:sz w:val="27"/>
          <w:szCs w:val="27"/>
        </w:rPr>
        <w:t>Door de samenwerking met onze A-projectdealer WURKS Gouda hangen in het nieuwe, circulaire kantoorpand van Triodos bank omstreeks 1150 Luxaflex® rolgordijnen Greenscreen Sea-Tex™  in type XL, serie 5-11. De openheidsfactor van de Greenscreen Sea-Tex™ is 2 tot 3 procent en is bij Triodos Bank geleverd in de kleur Graphite. Tevens is dit duurzame weefsel 100% pvc-vrij, halogeenvrij en recyclebaar. </w:t>
      </w:r>
      <w:r>
        <w:rPr>
          <w:rFonts w:ascii="freight-text-pro" w:hAnsi="freight-text-pro"/>
          <w:color w:val="414141"/>
          <w:spacing w:val="-4"/>
          <w:sz w:val="27"/>
          <w:szCs w:val="27"/>
        </w:rPr>
        <w:br/>
      </w:r>
      <w:r>
        <w:rPr>
          <w:rFonts w:ascii="freight-text-pro" w:hAnsi="freight-text-pro"/>
          <w:color w:val="414141"/>
          <w:spacing w:val="-4"/>
          <w:sz w:val="27"/>
          <w:szCs w:val="27"/>
        </w:rPr>
        <w:br/>
      </w:r>
      <w:r>
        <w:rPr>
          <w:rStyle w:val="text-content"/>
          <w:rFonts w:ascii="freight-text-pro" w:hAnsi="freight-text-pro"/>
          <w:b/>
          <w:bCs/>
          <w:color w:val="414141"/>
          <w:spacing w:val="-4"/>
          <w:sz w:val="27"/>
          <w:szCs w:val="27"/>
        </w:rPr>
        <w:t>Buitenjaloezieën</w:t>
      </w:r>
      <w:r>
        <w:rPr>
          <w:rFonts w:ascii="freight-text-pro" w:hAnsi="freight-text-pro"/>
          <w:color w:val="414141"/>
          <w:spacing w:val="-4"/>
          <w:sz w:val="27"/>
          <w:szCs w:val="27"/>
        </w:rPr>
        <w:br/>
      </w:r>
      <w:r>
        <w:rPr>
          <w:rStyle w:val="text-content"/>
          <w:rFonts w:ascii="freight-text-pro" w:hAnsi="freight-text-pro"/>
          <w:color w:val="414141"/>
          <w:spacing w:val="-4"/>
          <w:sz w:val="27"/>
          <w:szCs w:val="27"/>
        </w:rPr>
        <w:t xml:space="preserve">Naast de duurzame Sea-Tex™ rolgordijnen zijn er door Luxaflex® projecten, in samenwerking met onze A-projectdealer De Haan Westerhoff,  ook 850 buitenjaloezieën in type EL-80L-A geleverd. Het type EL-80L-A is onze nieuwe lamel, die binnen afzienbare tijd de standaard 80 mm gekraalde lamel gaat </w:t>
      </w:r>
      <w:r>
        <w:rPr>
          <w:rStyle w:val="text-content"/>
          <w:rFonts w:ascii="freight-text-pro" w:hAnsi="freight-text-pro"/>
          <w:color w:val="414141"/>
          <w:spacing w:val="-4"/>
          <w:sz w:val="27"/>
          <w:szCs w:val="27"/>
        </w:rPr>
        <w:lastRenderedPageBreak/>
        <w:t>vervangen. De Luxaflex® buitenjaloezieën zijn eveneens duurzame producten door het gebruik van gerecycled aluminimum.</w:t>
      </w:r>
      <w:r>
        <w:rPr>
          <w:rFonts w:ascii="freight-text-pro" w:hAnsi="freight-text-pro"/>
          <w:color w:val="414141"/>
          <w:spacing w:val="-4"/>
          <w:sz w:val="27"/>
          <w:szCs w:val="27"/>
        </w:rPr>
        <w:br/>
      </w:r>
      <w:r>
        <w:rPr>
          <w:rFonts w:ascii="freight-text-pro" w:hAnsi="freight-text-pro"/>
          <w:color w:val="414141"/>
          <w:spacing w:val="-4"/>
          <w:sz w:val="27"/>
          <w:szCs w:val="27"/>
        </w:rPr>
        <w:br/>
      </w:r>
      <w:r>
        <w:rPr>
          <w:rStyle w:val="text-content"/>
          <w:rFonts w:ascii="freight-text-pro" w:hAnsi="freight-text-pro"/>
          <w:b/>
          <w:bCs/>
          <w:color w:val="414141"/>
          <w:spacing w:val="-4"/>
          <w:sz w:val="27"/>
          <w:szCs w:val="27"/>
        </w:rPr>
        <w:t>Triodos Bank</w:t>
      </w:r>
      <w:r>
        <w:rPr>
          <w:rFonts w:ascii="freight-text-pro" w:hAnsi="freight-text-pro"/>
          <w:color w:val="414141"/>
          <w:spacing w:val="-4"/>
          <w:sz w:val="27"/>
          <w:szCs w:val="27"/>
        </w:rPr>
        <w:br/>
      </w:r>
      <w:r>
        <w:rPr>
          <w:rStyle w:val="text-content"/>
          <w:rFonts w:ascii="freight-text-pro" w:hAnsi="freight-text-pro"/>
          <w:color w:val="414141"/>
          <w:spacing w:val="-4"/>
          <w:sz w:val="27"/>
          <w:szCs w:val="27"/>
        </w:rPr>
        <w:t>Triodos heeft een zeer duurzaam nieuwe hoofdkantoor ontwikkeld op basis van biometica. Het gebouw heeft een schaars hoge BREEAM-NL Outstanding score bereikt van  ruim 94%. Het gebouw is volledig neutraal in energie- en CO2 met 100% duurzame opwekking van energie. Luxaflex® Projecten draagt zo bij aan de eis van opdrachtgever J.P. van Eesteren voor Triodos Bank; de raambekleding moest voldoen aan de eisen zoals gesteld in BREEAM HEA3.</w:t>
      </w:r>
      <w:r>
        <w:rPr>
          <w:rFonts w:ascii="freight-text-pro" w:hAnsi="freight-text-pro"/>
          <w:color w:val="414141"/>
          <w:spacing w:val="-4"/>
          <w:sz w:val="27"/>
          <w:szCs w:val="27"/>
        </w:rPr>
        <w:br/>
      </w:r>
      <w:r>
        <w:rPr>
          <w:rFonts w:ascii="freight-text-pro" w:hAnsi="freight-text-pro"/>
          <w:color w:val="414141"/>
          <w:spacing w:val="-4"/>
          <w:sz w:val="27"/>
          <w:szCs w:val="27"/>
        </w:rPr>
        <w:br/>
      </w:r>
      <w:r>
        <w:rPr>
          <w:rStyle w:val="text-content"/>
          <w:rFonts w:ascii="freight-text-pro" w:hAnsi="freight-text-pro"/>
          <w:color w:val="414141"/>
          <w:spacing w:val="-4"/>
          <w:sz w:val="27"/>
          <w:szCs w:val="27"/>
        </w:rPr>
        <w:t>Projectontwikkeling: Triodos Bank en EDGE Technologies</w:t>
      </w:r>
      <w:r>
        <w:rPr>
          <w:rFonts w:ascii="freight-text-pro" w:hAnsi="freight-text-pro"/>
          <w:color w:val="414141"/>
          <w:spacing w:val="-4"/>
          <w:sz w:val="27"/>
          <w:szCs w:val="27"/>
        </w:rPr>
        <w:br/>
      </w:r>
      <w:r>
        <w:rPr>
          <w:rStyle w:val="text-content"/>
          <w:rFonts w:ascii="freight-text-pro" w:hAnsi="freight-text-pro"/>
          <w:color w:val="414141"/>
          <w:spacing w:val="-4"/>
          <w:sz w:val="27"/>
          <w:szCs w:val="27"/>
        </w:rPr>
        <w:t>Architect: RAU Architecten, Ex Interiors en Arcadis</w:t>
      </w:r>
      <w:r>
        <w:rPr>
          <w:rFonts w:ascii="freight-text-pro" w:hAnsi="freight-text-pro"/>
          <w:color w:val="414141"/>
          <w:spacing w:val="-4"/>
          <w:sz w:val="27"/>
          <w:szCs w:val="27"/>
        </w:rPr>
        <w:br/>
      </w:r>
      <w:r>
        <w:rPr>
          <w:rStyle w:val="text-content"/>
          <w:rFonts w:ascii="freight-text-pro" w:hAnsi="freight-text-pro"/>
          <w:color w:val="414141"/>
          <w:spacing w:val="-4"/>
          <w:sz w:val="27"/>
          <w:szCs w:val="27"/>
        </w:rPr>
        <w:t>Bouwbedrijf: J.P. van Eesteren</w:t>
      </w:r>
      <w:r>
        <w:rPr>
          <w:rFonts w:ascii="freight-text-pro" w:hAnsi="freight-text-pro"/>
          <w:color w:val="414141"/>
          <w:spacing w:val="-4"/>
          <w:sz w:val="27"/>
          <w:szCs w:val="27"/>
        </w:rPr>
        <w:br/>
      </w:r>
      <w:r>
        <w:rPr>
          <w:rStyle w:val="text-content"/>
          <w:rFonts w:ascii="freight-text-pro" w:hAnsi="freight-text-pro"/>
          <w:color w:val="414141"/>
          <w:spacing w:val="-4"/>
          <w:sz w:val="27"/>
          <w:szCs w:val="27"/>
        </w:rPr>
        <w:t>Project: Triodos Bank, Driebergen-Rijsenburg</w:t>
      </w:r>
      <w:r>
        <w:rPr>
          <w:rFonts w:ascii="freight-text-pro" w:hAnsi="freight-text-pro"/>
          <w:color w:val="414141"/>
          <w:spacing w:val="-4"/>
          <w:sz w:val="27"/>
          <w:szCs w:val="27"/>
        </w:rPr>
        <w:br/>
      </w:r>
      <w:r>
        <w:rPr>
          <w:rStyle w:val="text-content"/>
          <w:rFonts w:ascii="freight-text-pro" w:hAnsi="freight-text-pro"/>
          <w:color w:val="414141"/>
          <w:spacing w:val="-4"/>
          <w:sz w:val="27"/>
          <w:szCs w:val="27"/>
        </w:rPr>
        <w:t>Oppervlakte: ca. 12.500 m</w:t>
      </w:r>
      <w:r>
        <w:rPr>
          <w:rStyle w:val="text-content"/>
          <w:rFonts w:ascii="freight-text-pro" w:hAnsi="freight-text-pro"/>
          <w:color w:val="414141"/>
          <w:spacing w:val="-4"/>
          <w:sz w:val="20"/>
          <w:szCs w:val="20"/>
          <w:vertAlign w:val="superscript"/>
        </w:rPr>
        <w:t>2</w:t>
      </w:r>
    </w:p>
    <w:p w:rsidR="00375CB0" w:rsidRDefault="00375CB0" w:rsidP="00375CB0">
      <w:pPr>
        <w:shd w:val="clear" w:color="auto" w:fill="FFFFFF"/>
        <w:spacing w:line="240" w:lineRule="auto"/>
        <w:rPr>
          <w:rFonts w:ascii="Verdana" w:hAnsi="Verdana"/>
          <w:noProof/>
          <w:spacing w:val="-4"/>
          <w:szCs w:val="21"/>
        </w:rPr>
      </w:pPr>
    </w:p>
    <w:p w:rsidR="00375CB0" w:rsidRDefault="00375CB0" w:rsidP="00375CB0">
      <w:pPr>
        <w:shd w:val="clear" w:color="auto" w:fill="FFFFFF"/>
        <w:spacing w:line="240" w:lineRule="auto"/>
        <w:rPr>
          <w:rFonts w:ascii="Verdana" w:hAnsi="Verdana"/>
          <w:noProof/>
          <w:spacing w:val="-4"/>
          <w:szCs w:val="21"/>
        </w:rPr>
      </w:pPr>
    </w:p>
    <w:p w:rsidR="00375CB0" w:rsidRDefault="00375CB0" w:rsidP="00375CB0">
      <w:pPr>
        <w:shd w:val="clear" w:color="auto" w:fill="FFFFFF"/>
        <w:spacing w:line="240" w:lineRule="auto"/>
        <w:rPr>
          <w:rFonts w:ascii="Verdana" w:hAnsi="Verdana"/>
          <w:noProof/>
          <w:spacing w:val="-4"/>
          <w:szCs w:val="21"/>
        </w:rPr>
      </w:pPr>
    </w:p>
    <w:p w:rsidR="00375CB0" w:rsidRDefault="00375CB0" w:rsidP="00375CB0">
      <w:pPr>
        <w:shd w:val="clear" w:color="auto" w:fill="FFFFFF"/>
        <w:spacing w:line="240" w:lineRule="auto"/>
        <w:rPr>
          <w:rFonts w:ascii="Verdana" w:hAnsi="Verdana"/>
          <w:noProof/>
          <w:spacing w:val="-4"/>
          <w:szCs w:val="21"/>
        </w:rPr>
      </w:pPr>
    </w:p>
    <w:p w:rsidR="00375CB0" w:rsidRDefault="00375CB0" w:rsidP="00375CB0">
      <w:pPr>
        <w:shd w:val="clear" w:color="auto" w:fill="FFFFFF"/>
        <w:spacing w:line="240" w:lineRule="auto"/>
        <w:rPr>
          <w:rFonts w:ascii="Verdana" w:hAnsi="Verdana"/>
          <w:noProof/>
          <w:spacing w:val="-4"/>
          <w:szCs w:val="21"/>
        </w:rPr>
      </w:pPr>
    </w:p>
    <w:p w:rsidR="00375CB0" w:rsidRDefault="00375CB0" w:rsidP="00375CB0">
      <w:pPr>
        <w:shd w:val="clear" w:color="auto" w:fill="FFFFFF"/>
        <w:spacing w:line="240" w:lineRule="auto"/>
        <w:rPr>
          <w:rFonts w:ascii="Verdana" w:hAnsi="Verdana"/>
          <w:noProof/>
          <w:spacing w:val="-4"/>
          <w:szCs w:val="21"/>
        </w:rPr>
      </w:pPr>
    </w:p>
    <w:p w:rsidR="00375CB0" w:rsidRDefault="00375CB0" w:rsidP="00375CB0">
      <w:pPr>
        <w:shd w:val="clear" w:color="auto" w:fill="FFFFFF"/>
        <w:spacing w:line="240" w:lineRule="auto"/>
        <w:rPr>
          <w:rFonts w:ascii="Verdana" w:hAnsi="Verdana"/>
          <w:noProof/>
          <w:spacing w:val="-4"/>
          <w:szCs w:val="21"/>
        </w:rPr>
      </w:pPr>
    </w:p>
    <w:p w:rsidR="00375CB0" w:rsidRDefault="00375CB0" w:rsidP="00375CB0">
      <w:pPr>
        <w:shd w:val="clear" w:color="auto" w:fill="FFFFFF"/>
        <w:spacing w:line="240" w:lineRule="auto"/>
        <w:rPr>
          <w:rFonts w:ascii="Verdana" w:hAnsi="Verdana"/>
          <w:noProof/>
          <w:spacing w:val="-4"/>
          <w:szCs w:val="21"/>
        </w:rPr>
      </w:pPr>
    </w:p>
    <w:p w:rsidR="00375CB0" w:rsidRDefault="00375CB0" w:rsidP="00375CB0">
      <w:pPr>
        <w:shd w:val="clear" w:color="auto" w:fill="FFFFFF"/>
        <w:spacing w:line="240" w:lineRule="auto"/>
        <w:rPr>
          <w:rFonts w:ascii="Verdana" w:hAnsi="Verdana"/>
          <w:noProof/>
          <w:spacing w:val="-4"/>
          <w:szCs w:val="21"/>
        </w:rPr>
      </w:pPr>
    </w:p>
    <w:p w:rsidR="00375CB0" w:rsidRDefault="00375CB0" w:rsidP="00375CB0">
      <w:pPr>
        <w:shd w:val="clear" w:color="auto" w:fill="FFFFFF"/>
        <w:spacing w:line="240" w:lineRule="auto"/>
        <w:rPr>
          <w:rFonts w:ascii="Verdana" w:hAnsi="Verdana"/>
          <w:noProof/>
          <w:spacing w:val="-4"/>
          <w:szCs w:val="21"/>
        </w:rPr>
      </w:pPr>
    </w:p>
    <w:p w:rsidR="00375CB0" w:rsidRDefault="00375CB0" w:rsidP="00375CB0">
      <w:pPr>
        <w:shd w:val="clear" w:color="auto" w:fill="FFFFFF"/>
        <w:spacing w:line="240" w:lineRule="auto"/>
        <w:rPr>
          <w:rFonts w:ascii="Verdana" w:hAnsi="Verdana"/>
          <w:noProof/>
          <w:spacing w:val="-4"/>
          <w:szCs w:val="21"/>
        </w:rPr>
      </w:pPr>
    </w:p>
    <w:p w:rsidR="00375CB0" w:rsidRDefault="00375CB0" w:rsidP="00375CB0">
      <w:pPr>
        <w:shd w:val="clear" w:color="auto" w:fill="FFFFFF"/>
        <w:spacing w:line="240" w:lineRule="auto"/>
        <w:rPr>
          <w:rFonts w:ascii="Verdana" w:hAnsi="Verdana"/>
          <w:noProof/>
          <w:spacing w:val="-4"/>
          <w:szCs w:val="21"/>
        </w:rPr>
      </w:pPr>
    </w:p>
    <w:p w:rsidR="00375CB0" w:rsidRDefault="00375CB0" w:rsidP="00375CB0">
      <w:pPr>
        <w:shd w:val="clear" w:color="auto" w:fill="FFFFFF"/>
        <w:spacing w:line="240" w:lineRule="auto"/>
        <w:rPr>
          <w:rFonts w:ascii="Verdana" w:hAnsi="Verdana"/>
          <w:noProof/>
          <w:spacing w:val="-4"/>
          <w:szCs w:val="21"/>
        </w:rPr>
      </w:pPr>
    </w:p>
    <w:p w:rsidR="00375CB0" w:rsidRDefault="00375CB0" w:rsidP="00375CB0">
      <w:pPr>
        <w:shd w:val="clear" w:color="auto" w:fill="FFFFFF"/>
        <w:spacing w:line="240" w:lineRule="auto"/>
        <w:rPr>
          <w:rFonts w:ascii="Verdana" w:hAnsi="Verdana"/>
          <w:noProof/>
          <w:spacing w:val="-4"/>
          <w:szCs w:val="21"/>
        </w:rPr>
      </w:pPr>
    </w:p>
    <w:p w:rsidR="00375CB0" w:rsidRDefault="00375CB0" w:rsidP="00375CB0">
      <w:pPr>
        <w:shd w:val="clear" w:color="auto" w:fill="FFFFFF"/>
        <w:spacing w:line="240" w:lineRule="auto"/>
        <w:rPr>
          <w:rFonts w:ascii="Verdana" w:hAnsi="Verdana"/>
          <w:noProof/>
          <w:spacing w:val="-4"/>
          <w:szCs w:val="21"/>
        </w:rPr>
      </w:pPr>
    </w:p>
    <w:p w:rsidR="00375CB0" w:rsidRPr="00C401A4" w:rsidRDefault="00375CB0" w:rsidP="00375CB0">
      <w:pPr>
        <w:shd w:val="clear" w:color="auto" w:fill="FFFFFF"/>
        <w:spacing w:line="420" w:lineRule="atLeast"/>
        <w:rPr>
          <w:rStyle w:val="text-content"/>
          <w:rFonts w:ascii="Verdana" w:hAnsi="Verdana"/>
          <w:color w:val="414141"/>
          <w:spacing w:val="-4"/>
          <w:sz w:val="20"/>
          <w:szCs w:val="20"/>
        </w:rPr>
      </w:pPr>
      <w:r>
        <w:rPr>
          <w:rFonts w:ascii="freight-text-pro" w:hAnsi="freight-text-pro"/>
          <w:noProof/>
          <w:color w:val="414141"/>
          <w:spacing w:val="-4"/>
          <w:sz w:val="20"/>
          <w:szCs w:val="20"/>
          <w:vertAlign w:val="superscript"/>
        </w:rPr>
        <w:lastRenderedPageBreak/>
        <w:drawing>
          <wp:anchor distT="0" distB="0" distL="114300" distR="114300" simplePos="0" relativeHeight="251661312" behindDoc="0" locked="0" layoutInCell="1" allowOverlap="1" wp14:anchorId="1A241DEB" wp14:editId="769C8CDF">
            <wp:simplePos x="0" y="0"/>
            <wp:positionH relativeFrom="margin">
              <wp:posOffset>1885950</wp:posOffset>
            </wp:positionH>
            <wp:positionV relativeFrom="paragraph">
              <wp:posOffset>4250690</wp:posOffset>
            </wp:positionV>
            <wp:extent cx="2912110" cy="4638675"/>
            <wp:effectExtent l="0" t="0" r="2540" b="0"/>
            <wp:wrapTight wrapText="bothSides">
              <wp:wrapPolygon edited="0">
                <wp:start x="0" y="0"/>
                <wp:lineTo x="0" y="21467"/>
                <wp:lineTo x="21478" y="21467"/>
                <wp:lineTo x="21478" y="0"/>
                <wp:lineTo x="0" y="0"/>
              </wp:wrapPolygon>
            </wp:wrapTight>
            <wp:docPr id="28" name="Afbeelding 28" descr="Afbeelding met schermafbeelding,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o 3.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2110" cy="4638675"/>
                    </a:xfrm>
                    <a:prstGeom prst="rect">
                      <a:avLst/>
                    </a:prstGeom>
                  </pic:spPr>
                </pic:pic>
              </a:graphicData>
            </a:graphic>
            <wp14:sizeRelH relativeFrom="margin">
              <wp14:pctWidth>0</wp14:pctWidth>
            </wp14:sizeRelH>
            <wp14:sizeRelV relativeFrom="margin">
              <wp14:pctHeight>0</wp14:pctHeight>
            </wp14:sizeRelV>
          </wp:anchor>
        </w:drawing>
      </w:r>
      <w:r>
        <w:rPr>
          <w:rFonts w:ascii="freight-text-pro" w:hAnsi="freight-text-pro"/>
          <w:noProof/>
          <w:color w:val="414141"/>
          <w:spacing w:val="-4"/>
          <w:sz w:val="20"/>
          <w:szCs w:val="20"/>
          <w:vertAlign w:val="superscript"/>
        </w:rPr>
        <w:drawing>
          <wp:anchor distT="0" distB="0" distL="114300" distR="114300" simplePos="0" relativeHeight="251660288" behindDoc="0" locked="0" layoutInCell="1" allowOverlap="1" wp14:anchorId="6ED5324E" wp14:editId="03F7DEBD">
            <wp:simplePos x="0" y="0"/>
            <wp:positionH relativeFrom="margin">
              <wp:posOffset>3700145</wp:posOffset>
            </wp:positionH>
            <wp:positionV relativeFrom="paragraph">
              <wp:posOffset>436245</wp:posOffset>
            </wp:positionV>
            <wp:extent cx="2466975" cy="4562475"/>
            <wp:effectExtent l="0" t="0" r="9525" b="9525"/>
            <wp:wrapTight wrapText="bothSides">
              <wp:wrapPolygon edited="0">
                <wp:start x="0" y="0"/>
                <wp:lineTo x="0" y="21555"/>
                <wp:lineTo x="21517" y="21555"/>
                <wp:lineTo x="21517" y="0"/>
                <wp:lineTo x="0" y="0"/>
              </wp:wrapPolygon>
            </wp:wrapTight>
            <wp:docPr id="29" name="Afbeelding 29"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o.jpeg"/>
                    <pic:cNvPicPr/>
                  </pic:nvPicPr>
                  <pic:blipFill rotWithShape="1">
                    <a:blip r:embed="rId9" cstate="print">
                      <a:extLst>
                        <a:ext uri="{28A0092B-C50C-407E-A947-70E740481C1C}">
                          <a14:useLocalDpi xmlns:a14="http://schemas.microsoft.com/office/drawing/2010/main" val="0"/>
                        </a:ext>
                      </a:extLst>
                    </a:blip>
                    <a:srcRect l="5475" t="11753" b="5461"/>
                    <a:stretch/>
                  </pic:blipFill>
                  <pic:spPr bwMode="auto">
                    <a:xfrm>
                      <a:off x="0" y="0"/>
                      <a:ext cx="2466975" cy="4562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freight-text-pro" w:hAnsi="freight-text-pro"/>
          <w:noProof/>
          <w:color w:val="414141"/>
          <w:spacing w:val="-4"/>
          <w:sz w:val="20"/>
          <w:szCs w:val="20"/>
          <w:vertAlign w:val="superscript"/>
        </w:rPr>
        <w:drawing>
          <wp:anchor distT="0" distB="0" distL="114300" distR="114300" simplePos="0" relativeHeight="251659264" behindDoc="0" locked="0" layoutInCell="1" allowOverlap="1" wp14:anchorId="5728AAA3" wp14:editId="4E270EF9">
            <wp:simplePos x="0" y="0"/>
            <wp:positionH relativeFrom="column">
              <wp:posOffset>-490220</wp:posOffset>
            </wp:positionH>
            <wp:positionV relativeFrom="paragraph">
              <wp:posOffset>395605</wp:posOffset>
            </wp:positionV>
            <wp:extent cx="4038600" cy="5734050"/>
            <wp:effectExtent l="0" t="0" r="0" b="0"/>
            <wp:wrapTight wrapText="bothSides">
              <wp:wrapPolygon edited="0">
                <wp:start x="0" y="0"/>
                <wp:lineTo x="0" y="21528"/>
                <wp:lineTo x="21498" y="21528"/>
                <wp:lineTo x="21498" y="0"/>
                <wp:lineTo x="0" y="0"/>
              </wp:wrapPolygon>
            </wp:wrapTight>
            <wp:docPr id="30" name="Afbeelding 30"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o 2.jpeg"/>
                    <pic:cNvPicPr/>
                  </pic:nvPicPr>
                  <pic:blipFill rotWithShape="1">
                    <a:blip r:embed="rId10" cstate="print">
                      <a:extLst>
                        <a:ext uri="{28A0092B-C50C-407E-A947-70E740481C1C}">
                          <a14:useLocalDpi xmlns:a14="http://schemas.microsoft.com/office/drawing/2010/main" val="0"/>
                        </a:ext>
                      </a:extLst>
                    </a:blip>
                    <a:srcRect t="17031" r="4115" b="18488"/>
                    <a:stretch/>
                  </pic:blipFill>
                  <pic:spPr bwMode="auto">
                    <a:xfrm>
                      <a:off x="0" y="0"/>
                      <a:ext cx="4038600" cy="5734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Style w:val="text-content"/>
          <w:rFonts w:ascii="Verdana" w:hAnsi="Verdana"/>
          <w:color w:val="414141"/>
          <w:spacing w:val="-4"/>
          <w:sz w:val="20"/>
          <w:szCs w:val="20"/>
        </w:rPr>
        <w:t>Tijdschrift publicaties</w:t>
      </w:r>
    </w:p>
    <w:p w:rsidR="00375CB0" w:rsidRDefault="00375CB0" w:rsidP="00375CB0">
      <w:pPr>
        <w:shd w:val="clear" w:color="auto" w:fill="FFFFFF"/>
        <w:spacing w:line="420" w:lineRule="atLeast"/>
        <w:rPr>
          <w:rStyle w:val="text-content"/>
          <w:rFonts w:ascii="freight-text-pro" w:hAnsi="freight-text-pro"/>
          <w:color w:val="414141"/>
          <w:spacing w:val="-4"/>
          <w:sz w:val="20"/>
          <w:szCs w:val="20"/>
          <w:vertAlign w:val="superscript"/>
        </w:rPr>
      </w:pPr>
    </w:p>
    <w:p w:rsidR="00375CB0" w:rsidRDefault="00375CB0" w:rsidP="00375CB0">
      <w:pPr>
        <w:shd w:val="clear" w:color="auto" w:fill="FFFFFF"/>
        <w:spacing w:line="420" w:lineRule="atLeast"/>
        <w:rPr>
          <w:rFonts w:ascii="freight-text-pro" w:hAnsi="freight-text-pro"/>
          <w:noProof/>
          <w:color w:val="414141"/>
          <w:spacing w:val="-4"/>
          <w:sz w:val="20"/>
          <w:szCs w:val="20"/>
          <w:vertAlign w:val="superscript"/>
        </w:rPr>
      </w:pPr>
    </w:p>
    <w:p w:rsidR="00375CB0" w:rsidRDefault="00375CB0" w:rsidP="00375CB0">
      <w:pPr>
        <w:shd w:val="clear" w:color="auto" w:fill="FFFFFF"/>
        <w:spacing w:line="240" w:lineRule="auto"/>
        <w:rPr>
          <w:rStyle w:val="text-content"/>
          <w:rFonts w:ascii="freight-text-pro" w:hAnsi="freight-text-pro"/>
          <w:color w:val="414141"/>
          <w:spacing w:val="-4"/>
          <w:sz w:val="20"/>
          <w:szCs w:val="20"/>
          <w:vertAlign w:val="superscript"/>
        </w:rPr>
      </w:pPr>
    </w:p>
    <w:p w:rsidR="00375CB0" w:rsidRDefault="00375CB0" w:rsidP="00375CB0">
      <w:pPr>
        <w:shd w:val="clear" w:color="auto" w:fill="FFFFFF"/>
        <w:spacing w:line="240" w:lineRule="auto"/>
        <w:rPr>
          <w:rStyle w:val="text-content"/>
          <w:rFonts w:ascii="freight-text-pro" w:hAnsi="freight-text-pro"/>
          <w:color w:val="414141"/>
          <w:spacing w:val="-4"/>
          <w:sz w:val="20"/>
          <w:szCs w:val="20"/>
          <w:vertAlign w:val="superscript"/>
        </w:rPr>
      </w:pPr>
    </w:p>
    <w:p w:rsidR="00375CB0" w:rsidRDefault="00375CB0" w:rsidP="00375CB0">
      <w:pPr>
        <w:shd w:val="clear" w:color="auto" w:fill="FFFFFF"/>
        <w:spacing w:line="240" w:lineRule="auto"/>
        <w:rPr>
          <w:rStyle w:val="text-content"/>
          <w:rFonts w:ascii="freight-text-pro" w:hAnsi="freight-text-pro"/>
          <w:color w:val="414141"/>
          <w:spacing w:val="-4"/>
          <w:sz w:val="20"/>
          <w:szCs w:val="20"/>
          <w:vertAlign w:val="superscript"/>
        </w:rPr>
      </w:pPr>
    </w:p>
    <w:p w:rsidR="00375CB0" w:rsidRDefault="00375CB0" w:rsidP="00375CB0">
      <w:pPr>
        <w:shd w:val="clear" w:color="auto" w:fill="FFFFFF"/>
        <w:spacing w:line="240" w:lineRule="auto"/>
        <w:rPr>
          <w:rStyle w:val="text-content"/>
          <w:rFonts w:ascii="freight-text-pro" w:hAnsi="freight-text-pro"/>
          <w:color w:val="414141"/>
          <w:spacing w:val="-4"/>
          <w:sz w:val="20"/>
          <w:szCs w:val="20"/>
          <w:vertAlign w:val="superscript"/>
        </w:rPr>
      </w:pPr>
    </w:p>
    <w:p w:rsidR="00375CB0" w:rsidRDefault="00375CB0" w:rsidP="00375CB0">
      <w:pPr>
        <w:shd w:val="clear" w:color="auto" w:fill="FFFFFF"/>
        <w:spacing w:line="240" w:lineRule="auto"/>
        <w:rPr>
          <w:rStyle w:val="text-content"/>
          <w:rFonts w:ascii="freight-text-pro" w:hAnsi="freight-text-pro"/>
          <w:color w:val="414141"/>
          <w:spacing w:val="-4"/>
          <w:sz w:val="20"/>
          <w:szCs w:val="20"/>
          <w:vertAlign w:val="superscript"/>
        </w:rPr>
      </w:pPr>
    </w:p>
    <w:p w:rsidR="00375CB0" w:rsidRDefault="00375CB0" w:rsidP="00375CB0">
      <w:pPr>
        <w:shd w:val="clear" w:color="auto" w:fill="FFFFFF"/>
        <w:spacing w:line="240" w:lineRule="auto"/>
        <w:rPr>
          <w:rStyle w:val="text-content"/>
          <w:rFonts w:ascii="freight-text-pro" w:hAnsi="freight-text-pro"/>
          <w:color w:val="414141"/>
          <w:spacing w:val="-4"/>
          <w:sz w:val="20"/>
          <w:szCs w:val="20"/>
          <w:vertAlign w:val="superscript"/>
        </w:rPr>
      </w:pPr>
    </w:p>
    <w:p w:rsidR="00375CB0" w:rsidRDefault="00375CB0" w:rsidP="00375CB0">
      <w:pPr>
        <w:shd w:val="clear" w:color="auto" w:fill="FFFFFF"/>
        <w:spacing w:line="240" w:lineRule="auto"/>
        <w:rPr>
          <w:rStyle w:val="text-content"/>
          <w:rFonts w:ascii="freight-text-pro" w:hAnsi="freight-text-pro"/>
          <w:color w:val="414141"/>
          <w:spacing w:val="-4"/>
          <w:sz w:val="20"/>
          <w:szCs w:val="20"/>
          <w:vertAlign w:val="superscript"/>
        </w:rPr>
      </w:pPr>
    </w:p>
    <w:p w:rsidR="00375CB0" w:rsidRPr="00C401A4" w:rsidRDefault="00375CB0" w:rsidP="00375CB0">
      <w:pPr>
        <w:shd w:val="clear" w:color="auto" w:fill="FFFFFF"/>
        <w:spacing w:line="240" w:lineRule="auto"/>
        <w:rPr>
          <w:rStyle w:val="text-content"/>
          <w:rFonts w:ascii="Verdana" w:hAnsi="Verdana"/>
          <w:color w:val="414141"/>
          <w:spacing w:val="-4"/>
          <w:sz w:val="20"/>
          <w:szCs w:val="20"/>
        </w:rPr>
      </w:pPr>
    </w:p>
    <w:p w:rsidR="00375CB0" w:rsidRDefault="00375CB0" w:rsidP="00375CB0">
      <w:pPr>
        <w:shd w:val="clear" w:color="auto" w:fill="FFFFFF"/>
        <w:spacing w:line="240" w:lineRule="auto"/>
        <w:rPr>
          <w:rStyle w:val="text-content"/>
          <w:rFonts w:ascii="freight-text-pro" w:hAnsi="freight-text-pro"/>
          <w:color w:val="414141"/>
          <w:spacing w:val="-4"/>
          <w:sz w:val="20"/>
          <w:szCs w:val="20"/>
          <w:vertAlign w:val="superscript"/>
        </w:rPr>
      </w:pPr>
    </w:p>
    <w:p w:rsidR="00375CB0" w:rsidRDefault="00375CB0" w:rsidP="00375CB0">
      <w:pPr>
        <w:shd w:val="clear" w:color="auto" w:fill="FFFFFF"/>
        <w:spacing w:line="240" w:lineRule="auto"/>
        <w:rPr>
          <w:rStyle w:val="text-content"/>
          <w:rFonts w:ascii="freight-text-pro" w:hAnsi="freight-text-pro"/>
          <w:color w:val="414141"/>
          <w:spacing w:val="-4"/>
          <w:sz w:val="20"/>
          <w:szCs w:val="20"/>
          <w:vertAlign w:val="superscript"/>
        </w:rPr>
      </w:pPr>
    </w:p>
    <w:p w:rsidR="00375CB0" w:rsidRDefault="00375CB0" w:rsidP="00375CB0">
      <w:pPr>
        <w:shd w:val="clear" w:color="auto" w:fill="FFFFFF"/>
        <w:spacing w:line="240" w:lineRule="auto"/>
        <w:rPr>
          <w:rStyle w:val="text-content"/>
          <w:rFonts w:ascii="freight-text-pro" w:hAnsi="freight-text-pro"/>
          <w:color w:val="414141"/>
          <w:spacing w:val="-4"/>
          <w:sz w:val="20"/>
          <w:szCs w:val="20"/>
          <w:vertAlign w:val="superscript"/>
        </w:rPr>
      </w:pPr>
    </w:p>
    <w:p w:rsidR="00375CB0" w:rsidRPr="00335935" w:rsidRDefault="00375CB0" w:rsidP="00375CB0">
      <w:pPr>
        <w:pStyle w:val="Kop3"/>
        <w:rPr>
          <w:rStyle w:val="text-content"/>
          <w:rFonts w:ascii="Verdana" w:hAnsi="Verdana"/>
          <w:color w:val="595959" w:themeColor="text1" w:themeTint="A6"/>
          <w:sz w:val="20"/>
          <w:szCs w:val="20"/>
        </w:rPr>
      </w:pPr>
      <w:bookmarkStart w:id="5" w:name="_Toc35010284"/>
      <w:r w:rsidRPr="00335935">
        <w:rPr>
          <w:rStyle w:val="text-content"/>
          <w:rFonts w:ascii="Verdana" w:hAnsi="Verdana"/>
          <w:color w:val="595959" w:themeColor="text1" w:themeTint="A6"/>
          <w:sz w:val="20"/>
          <w:szCs w:val="20"/>
        </w:rPr>
        <w:lastRenderedPageBreak/>
        <w:t xml:space="preserve">Reflectie van Silvia Jagtenberg (projectcoördinator PR en Communicatie) </w:t>
      </w:r>
      <w:r>
        <w:rPr>
          <w:rStyle w:val="text-content"/>
          <w:rFonts w:ascii="Verdana" w:hAnsi="Verdana"/>
          <w:color w:val="595959" w:themeColor="text1" w:themeTint="A6"/>
          <w:sz w:val="20"/>
          <w:szCs w:val="20"/>
        </w:rPr>
        <w:t>en Tim Vermeeren (</w:t>
      </w:r>
      <w:r w:rsidRPr="00335935">
        <w:rPr>
          <w:rFonts w:ascii="Verdana" w:hAnsi="Verdana" w:cs="Arial"/>
          <w:color w:val="595959" w:themeColor="text1" w:themeTint="A6"/>
          <w:sz w:val="20"/>
          <w:szCs w:val="20"/>
          <w:shd w:val="clear" w:color="auto" w:fill="FFFFFF"/>
        </w:rPr>
        <w:t>Coördinator Reporting &amp; Research en Onlin</w:t>
      </w:r>
      <w:r>
        <w:rPr>
          <w:rFonts w:ascii="Verdana" w:hAnsi="Verdana" w:cs="Arial"/>
          <w:color w:val="595959" w:themeColor="text1" w:themeTint="A6"/>
          <w:sz w:val="20"/>
          <w:szCs w:val="20"/>
          <w:shd w:val="clear" w:color="auto" w:fill="FFFFFF"/>
        </w:rPr>
        <w:t>e</w:t>
      </w:r>
      <w:r w:rsidRPr="00335935">
        <w:rPr>
          <w:rFonts w:ascii="Verdana" w:hAnsi="Verdana" w:cs="Arial"/>
          <w:color w:val="595959" w:themeColor="text1" w:themeTint="A6"/>
          <w:sz w:val="20"/>
          <w:szCs w:val="20"/>
          <w:shd w:val="clear" w:color="auto" w:fill="FFFFFF"/>
        </w:rPr>
        <w:t xml:space="preserve"> Communicatie</w:t>
      </w:r>
      <w:r>
        <w:rPr>
          <w:rFonts w:ascii="Verdana" w:hAnsi="Verdana" w:cs="Arial"/>
          <w:color w:val="595959" w:themeColor="text1" w:themeTint="A6"/>
          <w:sz w:val="20"/>
          <w:szCs w:val="20"/>
          <w:shd w:val="clear" w:color="auto" w:fill="FFFFFF"/>
        </w:rPr>
        <w:t>)</w:t>
      </w:r>
      <w:bookmarkEnd w:id="5"/>
    </w:p>
    <w:p w:rsidR="00375CB0" w:rsidRDefault="00375CB0" w:rsidP="00375CB0">
      <w:pPr>
        <w:pStyle w:val="xmsonormal"/>
        <w:shd w:val="clear" w:color="auto" w:fill="FFFFFF"/>
        <w:spacing w:before="0" w:beforeAutospacing="0" w:after="0" w:afterAutospacing="0"/>
        <w:textAlignment w:val="baseline"/>
        <w:rPr>
          <w:rFonts w:ascii="Calibri" w:hAnsi="Calibri" w:cs="Segoe UI"/>
          <w:color w:val="201F1E"/>
          <w:sz w:val="22"/>
          <w:szCs w:val="22"/>
        </w:rPr>
      </w:pPr>
      <w:r w:rsidRPr="00335935">
        <w:rPr>
          <w:rFonts w:ascii="Calibri" w:hAnsi="Calibri" w:cs="Segoe UI"/>
          <w:b/>
          <w:bCs/>
          <w:color w:val="FF99CC"/>
          <w:sz w:val="22"/>
          <w:szCs w:val="22"/>
          <w:bdr w:val="none" w:sz="0" w:space="0" w:color="auto" w:frame="1"/>
        </w:rPr>
        <w:t>Voorbeeld 1</w:t>
      </w:r>
      <w:r>
        <w:rPr>
          <w:rFonts w:ascii="Calibri" w:hAnsi="Calibri" w:cs="Segoe UI"/>
          <w:b/>
          <w:bCs/>
          <w:color w:val="FF99CC"/>
          <w:sz w:val="22"/>
          <w:szCs w:val="22"/>
          <w:bdr w:val="none" w:sz="0" w:space="0" w:color="auto" w:frame="1"/>
        </w:rPr>
        <w:t xml:space="preserve"> Tim</w:t>
      </w:r>
      <w:r>
        <w:rPr>
          <w:rFonts w:ascii="Calibri" w:hAnsi="Calibri" w:cs="Segoe UI"/>
          <w:b/>
          <w:bCs/>
          <w:color w:val="201F1E"/>
          <w:sz w:val="22"/>
          <w:szCs w:val="22"/>
          <w:bdr w:val="none" w:sz="0" w:space="0" w:color="auto" w:frame="1"/>
        </w:rPr>
        <w:br/>
        <w:t>Van:</w:t>
      </w:r>
      <w:r>
        <w:rPr>
          <w:rFonts w:ascii="Calibri" w:hAnsi="Calibri" w:cs="Segoe UI"/>
          <w:color w:val="201F1E"/>
          <w:sz w:val="22"/>
          <w:szCs w:val="22"/>
          <w:bdr w:val="none" w:sz="0" w:space="0" w:color="auto" w:frame="1"/>
        </w:rPr>
        <w:t> Tim Vermeeren &lt;t.vermeeren@</w:t>
      </w:r>
      <w:r>
        <w:rPr>
          <w:rStyle w:val="mark9ojwl0puf"/>
          <w:rFonts w:ascii="Calibri" w:hAnsi="Calibri" w:cs="Segoe UI"/>
          <w:color w:val="201F1E"/>
          <w:sz w:val="22"/>
          <w:szCs w:val="22"/>
          <w:bdr w:val="none" w:sz="0" w:space="0" w:color="auto" w:frame="1"/>
        </w:rPr>
        <w:t>luxaflex</w:t>
      </w:r>
      <w:r>
        <w:rPr>
          <w:rFonts w:ascii="Calibri" w:hAnsi="Calibri" w:cs="Segoe UI"/>
          <w:color w:val="201F1E"/>
          <w:sz w:val="22"/>
          <w:szCs w:val="22"/>
          <w:bdr w:val="none" w:sz="0" w:space="0" w:color="auto" w:frame="1"/>
        </w:rPr>
        <w:t>-nederland.nl&gt;</w:t>
      </w:r>
      <w:r>
        <w:rPr>
          <w:rFonts w:ascii="Calibri" w:hAnsi="Calibri" w:cs="Segoe UI"/>
          <w:color w:val="201F1E"/>
          <w:sz w:val="22"/>
          <w:szCs w:val="22"/>
          <w:bdr w:val="none" w:sz="0" w:space="0" w:color="auto" w:frame="1"/>
        </w:rPr>
        <w:br/>
      </w:r>
      <w:r>
        <w:rPr>
          <w:rFonts w:ascii="Calibri" w:hAnsi="Calibri" w:cs="Segoe UI"/>
          <w:b/>
          <w:bCs/>
          <w:color w:val="201F1E"/>
          <w:sz w:val="22"/>
          <w:szCs w:val="22"/>
          <w:bdr w:val="none" w:sz="0" w:space="0" w:color="auto" w:frame="1"/>
        </w:rPr>
        <w:t>Verzonden:</w:t>
      </w:r>
      <w:r>
        <w:rPr>
          <w:rFonts w:ascii="Calibri" w:hAnsi="Calibri" w:cs="Segoe UI"/>
          <w:color w:val="201F1E"/>
          <w:sz w:val="22"/>
          <w:szCs w:val="22"/>
          <w:bdr w:val="none" w:sz="0" w:space="0" w:color="auto" w:frame="1"/>
        </w:rPr>
        <w:t> vrijdag 6 december 2019 12:23</w:t>
      </w:r>
      <w:r>
        <w:rPr>
          <w:rFonts w:ascii="Calibri" w:hAnsi="Calibri" w:cs="Segoe UI"/>
          <w:color w:val="201F1E"/>
          <w:sz w:val="22"/>
          <w:szCs w:val="22"/>
          <w:bdr w:val="none" w:sz="0" w:space="0" w:color="auto" w:frame="1"/>
        </w:rPr>
        <w:br/>
      </w:r>
      <w:r>
        <w:rPr>
          <w:rFonts w:ascii="Calibri" w:hAnsi="Calibri" w:cs="Segoe UI"/>
          <w:b/>
          <w:bCs/>
          <w:color w:val="201F1E"/>
          <w:sz w:val="22"/>
          <w:szCs w:val="22"/>
          <w:bdr w:val="none" w:sz="0" w:space="0" w:color="auto" w:frame="1"/>
        </w:rPr>
        <w:t>Aan:</w:t>
      </w:r>
      <w:r>
        <w:rPr>
          <w:rFonts w:ascii="Calibri" w:hAnsi="Calibri" w:cs="Segoe UI"/>
          <w:color w:val="201F1E"/>
          <w:sz w:val="22"/>
          <w:szCs w:val="22"/>
          <w:bdr w:val="none" w:sz="0" w:space="0" w:color="auto" w:frame="1"/>
        </w:rPr>
        <w:t> Marieke de Groot &lt;m.degroot@</w:t>
      </w:r>
      <w:r>
        <w:rPr>
          <w:rStyle w:val="mark9ojwl0puf"/>
          <w:rFonts w:ascii="Calibri" w:hAnsi="Calibri" w:cs="Segoe UI"/>
          <w:color w:val="201F1E"/>
          <w:sz w:val="22"/>
          <w:szCs w:val="22"/>
          <w:bdr w:val="none" w:sz="0" w:space="0" w:color="auto" w:frame="1"/>
        </w:rPr>
        <w:t>luxaflex</w:t>
      </w:r>
      <w:r>
        <w:rPr>
          <w:rFonts w:ascii="Calibri" w:hAnsi="Calibri" w:cs="Segoe UI"/>
          <w:color w:val="201F1E"/>
          <w:sz w:val="22"/>
          <w:szCs w:val="22"/>
          <w:bdr w:val="none" w:sz="0" w:space="0" w:color="auto" w:frame="1"/>
        </w:rPr>
        <w:t>-nederland.nl&gt;</w:t>
      </w:r>
      <w:r>
        <w:rPr>
          <w:rFonts w:ascii="Calibri" w:hAnsi="Calibri" w:cs="Segoe UI"/>
          <w:color w:val="201F1E"/>
          <w:sz w:val="22"/>
          <w:szCs w:val="22"/>
          <w:bdr w:val="none" w:sz="0" w:space="0" w:color="auto" w:frame="1"/>
        </w:rPr>
        <w:br/>
      </w:r>
      <w:r>
        <w:rPr>
          <w:rFonts w:ascii="Calibri" w:hAnsi="Calibri" w:cs="Segoe UI"/>
          <w:b/>
          <w:bCs/>
          <w:color w:val="201F1E"/>
          <w:sz w:val="22"/>
          <w:szCs w:val="22"/>
          <w:bdr w:val="none" w:sz="0" w:space="0" w:color="auto" w:frame="1"/>
        </w:rPr>
        <w:t>CC:</w:t>
      </w:r>
      <w:r>
        <w:rPr>
          <w:rFonts w:ascii="Calibri" w:hAnsi="Calibri" w:cs="Segoe UI"/>
          <w:color w:val="201F1E"/>
          <w:sz w:val="22"/>
          <w:szCs w:val="22"/>
          <w:bdr w:val="none" w:sz="0" w:space="0" w:color="auto" w:frame="1"/>
        </w:rPr>
        <w:t> Mark Jongkind &lt;m.jongkind@</w:t>
      </w:r>
      <w:r>
        <w:rPr>
          <w:rStyle w:val="mark9ojwl0puf"/>
          <w:rFonts w:ascii="Calibri" w:hAnsi="Calibri" w:cs="Segoe UI"/>
          <w:color w:val="201F1E"/>
          <w:sz w:val="22"/>
          <w:szCs w:val="22"/>
          <w:bdr w:val="none" w:sz="0" w:space="0" w:color="auto" w:frame="1"/>
        </w:rPr>
        <w:t>luxaflex</w:t>
      </w:r>
      <w:r>
        <w:rPr>
          <w:rFonts w:ascii="Calibri" w:hAnsi="Calibri" w:cs="Segoe UI"/>
          <w:color w:val="201F1E"/>
          <w:sz w:val="22"/>
          <w:szCs w:val="22"/>
          <w:bdr w:val="none" w:sz="0" w:space="0" w:color="auto" w:frame="1"/>
        </w:rPr>
        <w:t>-nederland.nl&gt;; Hans Haagen &lt;h.haagen@</w:t>
      </w:r>
      <w:r>
        <w:rPr>
          <w:rStyle w:val="mark9ojwl0puf"/>
          <w:rFonts w:ascii="Calibri" w:hAnsi="Calibri" w:cs="Segoe UI"/>
          <w:color w:val="201F1E"/>
          <w:sz w:val="22"/>
          <w:szCs w:val="22"/>
          <w:bdr w:val="none" w:sz="0" w:space="0" w:color="auto" w:frame="1"/>
        </w:rPr>
        <w:t>luxaflex</w:t>
      </w:r>
      <w:r>
        <w:rPr>
          <w:rFonts w:ascii="Calibri" w:hAnsi="Calibri" w:cs="Segoe UI"/>
          <w:color w:val="201F1E"/>
          <w:sz w:val="22"/>
          <w:szCs w:val="22"/>
          <w:bdr w:val="none" w:sz="0" w:space="0" w:color="auto" w:frame="1"/>
        </w:rPr>
        <w:t>-nederland.nl&gt;; Silvia Jagtenberg &lt;s.jagtenberg@</w:t>
      </w:r>
      <w:r>
        <w:rPr>
          <w:rStyle w:val="mark9ojwl0puf"/>
          <w:rFonts w:ascii="Calibri" w:hAnsi="Calibri" w:cs="Segoe UI"/>
          <w:color w:val="201F1E"/>
          <w:sz w:val="22"/>
          <w:szCs w:val="22"/>
          <w:bdr w:val="none" w:sz="0" w:space="0" w:color="auto" w:frame="1"/>
        </w:rPr>
        <w:t>luxaflex</w:t>
      </w:r>
      <w:r>
        <w:rPr>
          <w:rFonts w:ascii="Calibri" w:hAnsi="Calibri" w:cs="Segoe UI"/>
          <w:color w:val="201F1E"/>
          <w:sz w:val="22"/>
          <w:szCs w:val="22"/>
          <w:bdr w:val="none" w:sz="0" w:space="0" w:color="auto" w:frame="1"/>
        </w:rPr>
        <w:t>-nederland.nl&gt;</w:t>
      </w:r>
      <w:r>
        <w:rPr>
          <w:rFonts w:ascii="Calibri" w:hAnsi="Calibri" w:cs="Segoe UI"/>
          <w:color w:val="201F1E"/>
          <w:sz w:val="22"/>
          <w:szCs w:val="22"/>
          <w:bdr w:val="none" w:sz="0" w:space="0" w:color="auto" w:frame="1"/>
        </w:rPr>
        <w:br/>
      </w:r>
      <w:r>
        <w:rPr>
          <w:rFonts w:ascii="Calibri" w:hAnsi="Calibri" w:cs="Segoe UI"/>
          <w:b/>
          <w:bCs/>
          <w:color w:val="201F1E"/>
          <w:sz w:val="22"/>
          <w:szCs w:val="22"/>
          <w:bdr w:val="none" w:sz="0" w:space="0" w:color="auto" w:frame="1"/>
        </w:rPr>
        <w:t>Onderwerp:</w:t>
      </w:r>
      <w:r>
        <w:rPr>
          <w:rFonts w:ascii="Calibri" w:hAnsi="Calibri" w:cs="Segoe UI"/>
          <w:color w:val="201F1E"/>
          <w:sz w:val="22"/>
          <w:szCs w:val="22"/>
          <w:bdr w:val="none" w:sz="0" w:space="0" w:color="auto" w:frame="1"/>
        </w:rPr>
        <w:t> RE: Nieuwsbrief </w:t>
      </w:r>
      <w:r>
        <w:rPr>
          <w:rStyle w:val="mark9ojwl0puf"/>
          <w:rFonts w:ascii="Calibri" w:hAnsi="Calibri" w:cs="Segoe UI"/>
          <w:color w:val="201F1E"/>
          <w:sz w:val="22"/>
          <w:szCs w:val="22"/>
          <w:bdr w:val="none" w:sz="0" w:space="0" w:color="auto" w:frame="1"/>
        </w:rPr>
        <w:t>Luxaflex</w:t>
      </w:r>
    </w:p>
    <w:p w:rsidR="00375CB0" w:rsidRDefault="00375CB0" w:rsidP="00375CB0">
      <w:pPr>
        <w:pStyle w:val="xmsonormal"/>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 </w:t>
      </w:r>
    </w:p>
    <w:p w:rsidR="00375CB0" w:rsidRDefault="00375CB0" w:rsidP="00375CB0">
      <w:pPr>
        <w:pStyle w:val="xmsonormal"/>
        <w:shd w:val="clear" w:color="auto" w:fill="FFFFFF"/>
        <w:spacing w:before="0" w:beforeAutospacing="0" w:after="0" w:afterAutospacing="0"/>
        <w:rPr>
          <w:rFonts w:ascii="Calibri" w:hAnsi="Calibri"/>
          <w:color w:val="201F1E"/>
          <w:sz w:val="22"/>
          <w:szCs w:val="22"/>
        </w:rPr>
      </w:pPr>
      <w:r>
        <w:rPr>
          <w:rFonts w:ascii="Verdana" w:hAnsi="Verdana"/>
          <w:strike/>
          <w:color w:val="201F1E"/>
          <w:bdr w:val="none" w:sz="0" w:space="0" w:color="auto" w:frame="1"/>
        </w:rPr>
        <w:t>De </w:t>
      </w:r>
      <w:r>
        <w:rPr>
          <w:rStyle w:val="mark9ojwl0puf"/>
          <w:rFonts w:ascii="Verdana" w:hAnsi="Verdana"/>
          <w:color w:val="201F1E"/>
          <w:bdr w:val="none" w:sz="0" w:space="0" w:color="auto" w:frame="1"/>
        </w:rPr>
        <w:t>Luxaflex</w:t>
      </w:r>
      <w:r>
        <w:rPr>
          <w:rFonts w:ascii="Verdana" w:hAnsi="Verdana"/>
          <w:color w:val="201F1E"/>
          <w:bdr w:val="none" w:sz="0" w:space="0" w:color="auto" w:frame="1"/>
        </w:rPr>
        <w:t>® projecten website</w:t>
      </w:r>
    </w:p>
    <w:p w:rsidR="00375CB0" w:rsidRDefault="00375CB0" w:rsidP="00375CB0">
      <w:pPr>
        <w:pStyle w:val="xmsonormal"/>
        <w:shd w:val="clear" w:color="auto" w:fill="FFFFFF"/>
        <w:spacing w:before="0" w:beforeAutospacing="0" w:after="0" w:afterAutospacing="0"/>
        <w:rPr>
          <w:rFonts w:ascii="Calibri" w:hAnsi="Calibri"/>
          <w:color w:val="201F1E"/>
          <w:sz w:val="22"/>
          <w:szCs w:val="22"/>
        </w:rPr>
      </w:pPr>
      <w:r>
        <w:rPr>
          <w:rFonts w:ascii="Verdana" w:hAnsi="Verdana"/>
          <w:color w:val="201F1E"/>
          <w:sz w:val="20"/>
          <w:szCs w:val="20"/>
          <w:bdr w:val="none" w:sz="0" w:space="0" w:color="auto" w:frame="1"/>
        </w:rPr>
        <w:t> </w:t>
      </w:r>
    </w:p>
    <w:p w:rsidR="00375CB0" w:rsidRDefault="00375CB0" w:rsidP="00375CB0">
      <w:pPr>
        <w:pStyle w:val="xmsonormal"/>
        <w:shd w:val="clear" w:color="auto" w:fill="FFFFFF"/>
        <w:spacing w:before="0" w:beforeAutospacing="0" w:after="0" w:afterAutospacing="0"/>
        <w:rPr>
          <w:rFonts w:ascii="Calibri" w:hAnsi="Calibri"/>
          <w:color w:val="201F1E"/>
          <w:sz w:val="22"/>
          <w:szCs w:val="22"/>
        </w:rPr>
      </w:pPr>
      <w:r>
        <w:rPr>
          <w:rFonts w:ascii="Verdana" w:hAnsi="Verdana"/>
          <w:i/>
          <w:iCs/>
          <w:color w:val="201F1E"/>
          <w:sz w:val="20"/>
          <w:szCs w:val="20"/>
          <w:bdr w:val="none" w:sz="0" w:space="0" w:color="auto" w:frame="1"/>
        </w:rPr>
        <w:t>Op de valreep van 2019, komt </w:t>
      </w:r>
      <w:r>
        <w:rPr>
          <w:rStyle w:val="mark9ojwl0puf"/>
          <w:rFonts w:ascii="Verdana" w:hAnsi="Verdana"/>
          <w:i/>
          <w:iCs/>
          <w:color w:val="201F1E"/>
          <w:sz w:val="20"/>
          <w:szCs w:val="20"/>
          <w:bdr w:val="none" w:sz="0" w:space="0" w:color="auto" w:frame="1"/>
        </w:rPr>
        <w:t>Luxaflex</w:t>
      </w:r>
      <w:r>
        <w:rPr>
          <w:rFonts w:ascii="Verdana" w:hAnsi="Verdana"/>
          <w:i/>
          <w:iCs/>
          <w:color w:val="201F1E"/>
          <w:sz w:val="20"/>
          <w:szCs w:val="20"/>
          <w:bdr w:val="none" w:sz="0" w:space="0" w:color="auto" w:frame="1"/>
        </w:rPr>
        <w:t>® Projecten nog met mooi nieuws. Naast de algemene </w:t>
      </w:r>
      <w:r>
        <w:rPr>
          <w:rStyle w:val="mark9ojwl0puf"/>
          <w:rFonts w:ascii="Verdana" w:hAnsi="Verdana"/>
          <w:i/>
          <w:iCs/>
          <w:color w:val="201F1E"/>
          <w:sz w:val="20"/>
          <w:szCs w:val="20"/>
          <w:bdr w:val="none" w:sz="0" w:space="0" w:color="auto" w:frame="1"/>
        </w:rPr>
        <w:t>Luxaflex</w:t>
      </w:r>
      <w:r>
        <w:rPr>
          <w:rFonts w:ascii="Verdana" w:hAnsi="Verdana"/>
          <w:i/>
          <w:iCs/>
          <w:color w:val="201F1E"/>
          <w:sz w:val="20"/>
          <w:szCs w:val="20"/>
          <w:bdr w:val="none" w:sz="0" w:space="0" w:color="auto" w:frame="1"/>
        </w:rPr>
        <w:t>® Nederland site, is er afgelopen maanden hard gewerkt aan een </w:t>
      </w:r>
      <w:r>
        <w:rPr>
          <w:rFonts w:ascii="Verdana" w:hAnsi="Verdana"/>
          <w:b/>
          <w:bCs/>
          <w:i/>
          <w:iCs/>
          <w:color w:val="201F1E"/>
          <w:sz w:val="20"/>
          <w:szCs w:val="20"/>
          <w:bdr w:val="none" w:sz="0" w:space="0" w:color="auto" w:frame="1"/>
        </w:rPr>
        <w:t>gespecialiseerde</w:t>
      </w:r>
      <w:r>
        <w:rPr>
          <w:rFonts w:ascii="Verdana" w:hAnsi="Verdana"/>
          <w:i/>
          <w:iCs/>
          <w:color w:val="201F1E"/>
          <w:sz w:val="20"/>
          <w:szCs w:val="20"/>
          <w:bdr w:val="none" w:sz="0" w:space="0" w:color="auto" w:frame="1"/>
        </w:rPr>
        <w:t> </w:t>
      </w:r>
      <w:r>
        <w:rPr>
          <w:rStyle w:val="mark9ojwl0puf"/>
          <w:rFonts w:ascii="Verdana" w:hAnsi="Verdana"/>
          <w:i/>
          <w:iCs/>
          <w:color w:val="201F1E"/>
          <w:sz w:val="20"/>
          <w:szCs w:val="20"/>
          <w:bdr w:val="none" w:sz="0" w:space="0" w:color="auto" w:frame="1"/>
        </w:rPr>
        <w:t>Luxaflex</w:t>
      </w:r>
      <w:r>
        <w:rPr>
          <w:rFonts w:ascii="Verdana" w:hAnsi="Verdana"/>
          <w:i/>
          <w:iCs/>
          <w:color w:val="201F1E"/>
          <w:sz w:val="20"/>
          <w:szCs w:val="20"/>
          <w:bdr w:val="none" w:sz="0" w:space="0" w:color="auto" w:frame="1"/>
        </w:rPr>
        <w:t>® projecten website. Deze gloednieuwe site is vanaf nu te bezoeken!</w:t>
      </w:r>
    </w:p>
    <w:p w:rsidR="00375CB0" w:rsidRDefault="00375CB0" w:rsidP="00375CB0">
      <w:pPr>
        <w:pStyle w:val="xmsonormal"/>
        <w:shd w:val="clear" w:color="auto" w:fill="FFFFFF"/>
        <w:spacing w:before="0" w:beforeAutospacing="0" w:after="0" w:afterAutospacing="0"/>
        <w:rPr>
          <w:rFonts w:ascii="Calibri" w:hAnsi="Calibri"/>
          <w:color w:val="201F1E"/>
          <w:sz w:val="22"/>
          <w:szCs w:val="22"/>
        </w:rPr>
      </w:pPr>
      <w:r>
        <w:rPr>
          <w:rFonts w:ascii="Verdana" w:hAnsi="Verdana"/>
          <w:b/>
          <w:bCs/>
          <w:color w:val="201F1E"/>
          <w:sz w:val="20"/>
          <w:szCs w:val="20"/>
          <w:bdr w:val="none" w:sz="0" w:space="0" w:color="auto" w:frame="1"/>
        </w:rPr>
        <w:t> </w:t>
      </w:r>
    </w:p>
    <w:p w:rsidR="00375CB0" w:rsidRDefault="00375CB0" w:rsidP="00375CB0">
      <w:pPr>
        <w:pStyle w:val="xmsonormal"/>
        <w:shd w:val="clear" w:color="auto" w:fill="FFFFFF"/>
        <w:spacing w:before="0" w:beforeAutospacing="0" w:after="0" w:afterAutospacing="0"/>
        <w:rPr>
          <w:rFonts w:ascii="Calibri" w:hAnsi="Calibri"/>
          <w:color w:val="201F1E"/>
          <w:sz w:val="22"/>
          <w:szCs w:val="22"/>
        </w:rPr>
      </w:pPr>
      <w:r>
        <w:rPr>
          <w:rFonts w:ascii="Verdana" w:hAnsi="Verdana"/>
          <w:b/>
          <w:bCs/>
          <w:color w:val="201F1E"/>
          <w:sz w:val="20"/>
          <w:szCs w:val="20"/>
          <w:bdr w:val="none" w:sz="0" w:space="0" w:color="auto" w:frame="1"/>
        </w:rPr>
        <w:t>Architecten en projectadviseurs- dealers</w:t>
      </w:r>
    </w:p>
    <w:p w:rsidR="00375CB0" w:rsidRDefault="00375CB0" w:rsidP="00375CB0">
      <w:pPr>
        <w:pStyle w:val="xmsonormal"/>
        <w:shd w:val="clear" w:color="auto" w:fill="FFFFFF"/>
        <w:spacing w:before="0" w:beforeAutospacing="0" w:after="0" w:afterAutospacing="0"/>
        <w:rPr>
          <w:rFonts w:ascii="Calibri" w:hAnsi="Calibri"/>
          <w:color w:val="201F1E"/>
          <w:sz w:val="22"/>
          <w:szCs w:val="22"/>
        </w:rPr>
      </w:pPr>
      <w:r>
        <w:rPr>
          <w:rFonts w:ascii="Verdana" w:hAnsi="Verdana"/>
          <w:b/>
          <w:bCs/>
          <w:color w:val="201F1E"/>
          <w:sz w:val="20"/>
          <w:szCs w:val="20"/>
          <w:bdr w:val="none" w:sz="0" w:space="0" w:color="auto" w:frame="1"/>
        </w:rPr>
        <w:t> </w:t>
      </w:r>
    </w:p>
    <w:p w:rsidR="00375CB0" w:rsidRDefault="00375CB0" w:rsidP="00375CB0">
      <w:pPr>
        <w:pStyle w:val="xmsonormal"/>
        <w:shd w:val="clear" w:color="auto" w:fill="FFFFFF"/>
        <w:spacing w:before="0" w:beforeAutospacing="0" w:after="0" w:afterAutospacing="0"/>
        <w:rPr>
          <w:rFonts w:ascii="Calibri" w:hAnsi="Calibri"/>
          <w:color w:val="201F1E"/>
          <w:sz w:val="22"/>
          <w:szCs w:val="22"/>
        </w:rPr>
      </w:pPr>
      <w:r>
        <w:rPr>
          <w:rFonts w:ascii="Verdana" w:hAnsi="Verdana"/>
          <w:b/>
          <w:bCs/>
          <w:color w:val="201F1E"/>
          <w:sz w:val="20"/>
          <w:szCs w:val="20"/>
          <w:bdr w:val="none" w:sz="0" w:space="0" w:color="auto" w:frame="1"/>
        </w:rPr>
        <w:t>De</w:t>
      </w:r>
      <w:r>
        <w:rPr>
          <w:rFonts w:ascii="Verdana" w:hAnsi="Verdana"/>
          <w:color w:val="201F1E"/>
          <w:sz w:val="20"/>
          <w:szCs w:val="20"/>
          <w:bdr w:val="none" w:sz="0" w:space="0" w:color="auto" w:frame="1"/>
        </w:rPr>
        <w:t> website is zo ingericht, dat architecten en projectadviseurs en -dealers, </w:t>
      </w:r>
      <w:r>
        <w:rPr>
          <w:rFonts w:ascii="Verdana" w:hAnsi="Verdana"/>
          <w:b/>
          <w:bCs/>
          <w:color w:val="201F1E"/>
          <w:sz w:val="20"/>
          <w:szCs w:val="20"/>
          <w:bdr w:val="none" w:sz="0" w:space="0" w:color="auto" w:frame="1"/>
        </w:rPr>
        <w:t>snel en direct</w:t>
      </w:r>
      <w:r>
        <w:rPr>
          <w:rFonts w:ascii="Verdana" w:hAnsi="Verdana"/>
          <w:color w:val="201F1E"/>
          <w:sz w:val="20"/>
          <w:szCs w:val="20"/>
          <w:bdr w:val="none" w:sz="0" w:space="0" w:color="auto" w:frame="1"/>
        </w:rPr>
        <w:t> waardevolle informatie kunnen vinden over </w:t>
      </w:r>
      <w:r>
        <w:rPr>
          <w:rStyle w:val="mark9ojwl0puf"/>
          <w:rFonts w:ascii="Verdana" w:hAnsi="Verdana"/>
          <w:color w:val="201F1E"/>
          <w:sz w:val="20"/>
          <w:szCs w:val="20"/>
          <w:bdr w:val="none" w:sz="0" w:space="0" w:color="auto" w:frame="1"/>
        </w:rPr>
        <w:t>Luxaflex</w:t>
      </w:r>
      <w:r>
        <w:rPr>
          <w:rFonts w:ascii="Verdana" w:hAnsi="Verdana"/>
          <w:color w:val="201F1E"/>
          <w:sz w:val="20"/>
          <w:szCs w:val="20"/>
          <w:bdr w:val="none" w:sz="0" w:space="0" w:color="auto" w:frame="1"/>
        </w:rPr>
        <w:t>® raamdecoratie voor projectgebruik</w:t>
      </w:r>
      <w:r>
        <w:rPr>
          <w:rFonts w:ascii="Verdana" w:hAnsi="Verdana"/>
          <w:b/>
          <w:bCs/>
          <w:color w:val="201F1E"/>
          <w:sz w:val="20"/>
          <w:szCs w:val="20"/>
          <w:bdr w:val="none" w:sz="0" w:space="0" w:color="auto" w:frame="1"/>
        </w:rPr>
        <w:t>, zoals:</w:t>
      </w:r>
    </w:p>
    <w:p w:rsidR="00375CB0" w:rsidRDefault="00375CB0" w:rsidP="00375CB0">
      <w:pPr>
        <w:pStyle w:val="xmsonormal"/>
        <w:shd w:val="clear" w:color="auto" w:fill="FFFFFF"/>
        <w:spacing w:before="0" w:beforeAutospacing="0" w:after="0" w:afterAutospacing="0"/>
        <w:rPr>
          <w:rFonts w:ascii="Calibri" w:hAnsi="Calibri"/>
          <w:color w:val="201F1E"/>
          <w:sz w:val="22"/>
          <w:szCs w:val="22"/>
        </w:rPr>
      </w:pPr>
      <w:r>
        <w:rPr>
          <w:rFonts w:ascii="Verdana" w:hAnsi="Verdana"/>
          <w:color w:val="201F1E"/>
          <w:sz w:val="20"/>
          <w:szCs w:val="20"/>
          <w:bdr w:val="none" w:sz="0" w:space="0" w:color="auto" w:frame="1"/>
        </w:rPr>
        <w:t> </w:t>
      </w:r>
    </w:p>
    <w:p w:rsidR="00375CB0" w:rsidRDefault="00375CB0" w:rsidP="00375CB0">
      <w:pPr>
        <w:pStyle w:val="xmsolistparagraph"/>
        <w:numPr>
          <w:ilvl w:val="0"/>
          <w:numId w:val="1"/>
        </w:numPr>
        <w:shd w:val="clear" w:color="auto" w:fill="FFFFFF"/>
        <w:spacing w:before="0" w:beforeAutospacing="0" w:after="0" w:afterAutospacing="0"/>
        <w:rPr>
          <w:rFonts w:ascii="Calibri" w:hAnsi="Calibri" w:cs="Segoe UI"/>
          <w:color w:val="201F1E"/>
          <w:sz w:val="22"/>
          <w:szCs w:val="22"/>
        </w:rPr>
      </w:pPr>
      <w:r>
        <w:rPr>
          <w:rFonts w:ascii="Verdana" w:hAnsi="Verdana" w:cs="Segoe UI"/>
          <w:b/>
          <w:bCs/>
          <w:color w:val="201F1E"/>
          <w:sz w:val="20"/>
          <w:szCs w:val="20"/>
          <w:bdr w:val="none" w:sz="0" w:space="0" w:color="auto" w:frame="1"/>
        </w:rPr>
        <w:t>Overzicht</w:t>
      </w:r>
      <w:r>
        <w:rPr>
          <w:rFonts w:ascii="Verdana" w:hAnsi="Verdana" w:cs="Segoe UI"/>
          <w:color w:val="201F1E"/>
          <w:sz w:val="20"/>
          <w:szCs w:val="20"/>
          <w:bdr w:val="none" w:sz="0" w:space="0" w:color="auto" w:frame="1"/>
        </w:rPr>
        <w:t> indoor- en outdoor producten</w:t>
      </w:r>
    </w:p>
    <w:p w:rsidR="00375CB0" w:rsidRDefault="00375CB0" w:rsidP="00375CB0">
      <w:pPr>
        <w:pStyle w:val="xmsolistparagraph"/>
        <w:numPr>
          <w:ilvl w:val="0"/>
          <w:numId w:val="1"/>
        </w:numPr>
        <w:shd w:val="clear" w:color="auto" w:fill="FFFFFF"/>
        <w:spacing w:before="0" w:beforeAutospacing="0" w:after="0" w:afterAutospacing="0"/>
        <w:rPr>
          <w:rFonts w:ascii="Calibri" w:hAnsi="Calibri" w:cs="Segoe UI"/>
          <w:color w:val="201F1E"/>
          <w:sz w:val="22"/>
          <w:szCs w:val="22"/>
        </w:rPr>
      </w:pPr>
      <w:r>
        <w:rPr>
          <w:rFonts w:ascii="Verdana" w:hAnsi="Verdana" w:cs="Segoe UI"/>
          <w:color w:val="201F1E"/>
          <w:sz w:val="20"/>
          <w:szCs w:val="20"/>
          <w:bdr w:val="none" w:sz="0" w:space="0" w:color="auto" w:frame="1"/>
        </w:rPr>
        <w:t>Oplossingen voor onder andere thermisch comfort, duurzaamheid en licht-&amp; warmtebeheersing</w:t>
      </w:r>
    </w:p>
    <w:p w:rsidR="00375CB0" w:rsidRDefault="00375CB0" w:rsidP="00375CB0">
      <w:pPr>
        <w:pStyle w:val="xmsolistparagraph"/>
        <w:numPr>
          <w:ilvl w:val="0"/>
          <w:numId w:val="1"/>
        </w:numPr>
        <w:shd w:val="clear" w:color="auto" w:fill="FFFFFF"/>
        <w:spacing w:before="0" w:beforeAutospacing="0" w:after="0" w:afterAutospacing="0"/>
        <w:rPr>
          <w:rFonts w:ascii="Calibri" w:hAnsi="Calibri" w:cs="Segoe UI"/>
          <w:color w:val="201F1E"/>
          <w:sz w:val="22"/>
          <w:szCs w:val="22"/>
        </w:rPr>
      </w:pPr>
      <w:r>
        <w:rPr>
          <w:rFonts w:ascii="Verdana" w:hAnsi="Verdana" w:cs="Segoe UI"/>
          <w:color w:val="201F1E"/>
          <w:sz w:val="20"/>
          <w:szCs w:val="20"/>
          <w:bdr w:val="none" w:sz="0" w:space="0" w:color="auto" w:frame="1"/>
        </w:rPr>
        <w:t>Afbeeldingen en informatie over projectreferenties</w:t>
      </w:r>
    </w:p>
    <w:p w:rsidR="00375CB0" w:rsidRDefault="00375CB0" w:rsidP="00375CB0">
      <w:pPr>
        <w:pStyle w:val="xmsolistparagraph"/>
        <w:numPr>
          <w:ilvl w:val="0"/>
          <w:numId w:val="1"/>
        </w:numPr>
        <w:shd w:val="clear" w:color="auto" w:fill="FFFFFF"/>
        <w:spacing w:before="0" w:beforeAutospacing="0" w:after="0" w:afterAutospacing="0"/>
        <w:rPr>
          <w:rFonts w:ascii="Calibri" w:hAnsi="Calibri" w:cs="Segoe UI"/>
          <w:color w:val="201F1E"/>
          <w:sz w:val="22"/>
          <w:szCs w:val="22"/>
        </w:rPr>
      </w:pPr>
      <w:r>
        <w:rPr>
          <w:rFonts w:ascii="Verdana" w:hAnsi="Verdana" w:cs="Segoe UI"/>
          <w:color w:val="201F1E"/>
          <w:sz w:val="20"/>
          <w:szCs w:val="20"/>
          <w:bdr w:val="none" w:sz="0" w:space="0" w:color="auto" w:frame="1"/>
        </w:rPr>
        <w:t>Kwaliteitseisen zoals BENG, BREAAM-NL, WELL en Cradle to Cradle Certified®</w:t>
      </w:r>
    </w:p>
    <w:p w:rsidR="00375CB0" w:rsidRDefault="00375CB0" w:rsidP="00375CB0">
      <w:pPr>
        <w:pStyle w:val="xmsonormal"/>
        <w:shd w:val="clear" w:color="auto" w:fill="FFFFFF"/>
        <w:spacing w:before="0" w:beforeAutospacing="0" w:after="0" w:afterAutospacing="0"/>
        <w:rPr>
          <w:rFonts w:ascii="Calibri" w:hAnsi="Calibri"/>
          <w:color w:val="201F1E"/>
          <w:sz w:val="22"/>
          <w:szCs w:val="22"/>
        </w:rPr>
      </w:pPr>
      <w:r>
        <w:rPr>
          <w:rFonts w:ascii="Verdana" w:hAnsi="Verdana"/>
          <w:color w:val="201F1E"/>
          <w:sz w:val="20"/>
          <w:szCs w:val="20"/>
          <w:bdr w:val="none" w:sz="0" w:space="0" w:color="auto" w:frame="1"/>
        </w:rPr>
        <w:t> </w:t>
      </w:r>
    </w:p>
    <w:p w:rsidR="00375CB0" w:rsidRDefault="00375CB0" w:rsidP="00375CB0">
      <w:pPr>
        <w:pStyle w:val="xmsonormal"/>
        <w:shd w:val="clear" w:color="auto" w:fill="FFFFFF"/>
        <w:spacing w:before="0" w:beforeAutospacing="0" w:after="0" w:afterAutospacing="0"/>
        <w:rPr>
          <w:rFonts w:ascii="Calibri" w:hAnsi="Calibri"/>
          <w:color w:val="201F1E"/>
          <w:sz w:val="22"/>
          <w:szCs w:val="22"/>
        </w:rPr>
      </w:pPr>
      <w:r>
        <w:rPr>
          <w:rFonts w:ascii="Verdana" w:hAnsi="Verdana"/>
          <w:b/>
          <w:bCs/>
          <w:color w:val="201F1E"/>
          <w:sz w:val="20"/>
          <w:szCs w:val="20"/>
          <w:bdr w:val="none" w:sz="0" w:space="0" w:color="auto" w:frame="1"/>
        </w:rPr>
        <w:t>Stadskantoor Tilburg</w:t>
      </w:r>
      <w:r>
        <w:rPr>
          <w:rFonts w:ascii="Verdana" w:hAnsi="Verdana"/>
          <w:color w:val="201F1E"/>
          <w:sz w:val="20"/>
          <w:szCs w:val="20"/>
          <w:bdr w:val="none" w:sz="0" w:space="0" w:color="auto" w:frame="1"/>
        </w:rPr>
        <w:br/>
        <w:t>Bij afronding van nieuwe projecten zullen deze ook op de website worden toegevoegd, zodat er aldoor nieuw</w:t>
      </w:r>
      <w:r>
        <w:rPr>
          <w:rFonts w:ascii="Verdana" w:hAnsi="Verdana"/>
          <w:b/>
          <w:bCs/>
          <w:color w:val="201F1E"/>
          <w:sz w:val="20"/>
          <w:szCs w:val="20"/>
          <w:bdr w:val="none" w:sz="0" w:space="0" w:color="auto" w:frame="1"/>
        </w:rPr>
        <w:t>e inspirerende</w:t>
      </w:r>
      <w:r>
        <w:rPr>
          <w:rFonts w:ascii="Verdana" w:hAnsi="Verdana"/>
          <w:color w:val="201F1E"/>
          <w:sz w:val="20"/>
          <w:szCs w:val="20"/>
          <w:bdr w:val="none" w:sz="0" w:space="0" w:color="auto" w:frame="1"/>
        </w:rPr>
        <w:t> content </w:t>
      </w:r>
      <w:r>
        <w:rPr>
          <w:rFonts w:ascii="Verdana" w:hAnsi="Verdana"/>
          <w:b/>
          <w:bCs/>
          <w:color w:val="201F1E"/>
          <w:sz w:val="20"/>
          <w:szCs w:val="20"/>
          <w:bdr w:val="none" w:sz="0" w:space="0" w:color="auto" w:frame="1"/>
        </w:rPr>
        <w:t>beschikbaar is.</w:t>
      </w:r>
    </w:p>
    <w:p w:rsidR="00375CB0" w:rsidRDefault="00375CB0" w:rsidP="00375CB0">
      <w:pPr>
        <w:shd w:val="clear" w:color="auto" w:fill="FFFFFF"/>
        <w:spacing w:after="0" w:line="270" w:lineRule="atLeast"/>
        <w:textAlignment w:val="center"/>
        <w:rPr>
          <w:rFonts w:ascii="Verdana" w:hAnsi="Verdana"/>
          <w:spacing w:val="-4"/>
          <w:sz w:val="40"/>
          <w:szCs w:val="21"/>
          <w:vertAlign w:val="superscript"/>
        </w:rPr>
      </w:pPr>
      <w:r>
        <w:rPr>
          <w:rFonts w:ascii="Verdana" w:hAnsi="Verdana"/>
          <w:spacing w:val="-4"/>
          <w:sz w:val="40"/>
          <w:szCs w:val="21"/>
          <w:vertAlign w:val="superscript"/>
        </w:rPr>
        <w:br/>
      </w:r>
      <w:r w:rsidRPr="00335935">
        <w:rPr>
          <w:rFonts w:ascii="Calibri" w:hAnsi="Calibri" w:cs="Segoe UI"/>
          <w:b/>
          <w:bCs/>
          <w:color w:val="FF99CC"/>
          <w:bdr w:val="none" w:sz="0" w:space="0" w:color="auto" w:frame="1"/>
        </w:rPr>
        <w:t xml:space="preserve">Voorbeeld </w:t>
      </w:r>
      <w:r>
        <w:rPr>
          <w:rFonts w:ascii="Calibri" w:hAnsi="Calibri" w:cs="Segoe UI"/>
          <w:b/>
          <w:bCs/>
          <w:color w:val="FF99CC"/>
          <w:bdr w:val="none" w:sz="0" w:space="0" w:color="auto" w:frame="1"/>
        </w:rPr>
        <w:t>2 (silvia)</w:t>
      </w:r>
    </w:p>
    <w:p w:rsidR="00375CB0" w:rsidRPr="00335935" w:rsidRDefault="00375CB0" w:rsidP="00375CB0">
      <w:pPr>
        <w:shd w:val="clear" w:color="auto" w:fill="FFFFFF"/>
        <w:spacing w:after="0" w:line="240" w:lineRule="auto"/>
        <w:rPr>
          <w:rFonts w:ascii="Segoe UI" w:eastAsia="Times New Roman" w:hAnsi="Segoe UI" w:cs="Segoe UI"/>
          <w:color w:val="212121"/>
          <w:sz w:val="23"/>
          <w:szCs w:val="23"/>
          <w:lang w:eastAsia="nl-NL"/>
        </w:rPr>
      </w:pPr>
      <w:r w:rsidRPr="00335935">
        <w:rPr>
          <w:rFonts w:ascii="Calibri" w:eastAsia="Times New Roman" w:hAnsi="Calibri" w:cs="Segoe UI"/>
          <w:color w:val="212121"/>
          <w:lang w:eastAsia="nl-NL"/>
        </w:rPr>
        <w:t>Netjes gedaan weer! Ik heb enkele opmerkingen, dus ik heb het artikel even offline gezet.</w:t>
      </w:r>
    </w:p>
    <w:p w:rsidR="00375CB0" w:rsidRPr="00335935" w:rsidRDefault="00375CB0" w:rsidP="00375CB0">
      <w:pPr>
        <w:numPr>
          <w:ilvl w:val="0"/>
          <w:numId w:val="2"/>
        </w:numPr>
        <w:shd w:val="clear" w:color="auto" w:fill="FFFFFF"/>
        <w:spacing w:after="0" w:line="240" w:lineRule="auto"/>
        <w:rPr>
          <w:rFonts w:ascii="Segoe UI" w:eastAsia="Times New Roman" w:hAnsi="Segoe UI" w:cs="Segoe UI"/>
          <w:color w:val="212121"/>
          <w:sz w:val="23"/>
          <w:szCs w:val="23"/>
          <w:lang w:eastAsia="nl-NL"/>
        </w:rPr>
      </w:pPr>
      <w:r w:rsidRPr="00335935">
        <w:rPr>
          <w:rFonts w:ascii="Calibri" w:eastAsia="Times New Roman" w:hAnsi="Calibri" w:cs="Segoe UI"/>
          <w:color w:val="212121"/>
          <w:lang w:eastAsia="nl-NL"/>
        </w:rPr>
        <w:t>Alinea 1: 2x spatie tussen | integreert ipv intergreert | onmiddellijk ipv onmiddelijk.</w:t>
      </w:r>
    </w:p>
    <w:p w:rsidR="00375CB0" w:rsidRPr="00335935" w:rsidRDefault="00375CB0" w:rsidP="00375CB0">
      <w:pPr>
        <w:numPr>
          <w:ilvl w:val="0"/>
          <w:numId w:val="2"/>
        </w:numPr>
        <w:shd w:val="clear" w:color="auto" w:fill="FFFFFF"/>
        <w:spacing w:after="0" w:line="240" w:lineRule="auto"/>
        <w:rPr>
          <w:rFonts w:ascii="Segoe UI" w:eastAsia="Times New Roman" w:hAnsi="Segoe UI" w:cs="Segoe UI"/>
          <w:color w:val="212121"/>
          <w:sz w:val="23"/>
          <w:szCs w:val="23"/>
          <w:lang w:eastAsia="nl-NL"/>
        </w:rPr>
      </w:pPr>
      <w:r w:rsidRPr="00335935">
        <w:rPr>
          <w:rFonts w:ascii="Calibri" w:eastAsia="Times New Roman" w:hAnsi="Calibri" w:cs="Segoe UI"/>
          <w:color w:val="212121"/>
          <w:lang w:eastAsia="nl-NL"/>
        </w:rPr>
        <w:t>Alinea 2: zonnedak dat ipv zonnedak die | 2x spatie tussen gekapt en weer.</w:t>
      </w:r>
    </w:p>
    <w:p w:rsidR="00375CB0" w:rsidRPr="00335935" w:rsidRDefault="00375CB0" w:rsidP="00375CB0">
      <w:pPr>
        <w:numPr>
          <w:ilvl w:val="0"/>
          <w:numId w:val="2"/>
        </w:numPr>
        <w:shd w:val="clear" w:color="auto" w:fill="FFFFFF"/>
        <w:spacing w:after="0" w:line="240" w:lineRule="auto"/>
        <w:rPr>
          <w:rFonts w:ascii="Segoe UI" w:eastAsia="Times New Roman" w:hAnsi="Segoe UI" w:cs="Segoe UI"/>
          <w:color w:val="212121"/>
          <w:sz w:val="23"/>
          <w:szCs w:val="23"/>
          <w:lang w:eastAsia="nl-NL"/>
        </w:rPr>
      </w:pPr>
      <w:r w:rsidRPr="00335935">
        <w:rPr>
          <w:rFonts w:ascii="Calibri" w:eastAsia="Times New Roman" w:hAnsi="Calibri" w:cs="Segoe UI"/>
          <w:color w:val="212121"/>
          <w:lang w:eastAsia="nl-NL"/>
        </w:rPr>
        <w:t>Alinea 3: kop aanvullen met A-projectdealer WURKS uit Gouda | 1.150 ipv 1150 | Rolgordijnen ipv Rolgordijnen | spatie verwijderen tussen ™ en punt | gemaakt van plastic afval uit de oceanen wijzigen in aangespoeld plastic afval uit de oceanen | punt na oceanen dus </w:t>
      </w:r>
      <w:r w:rsidRPr="00335935">
        <w:rPr>
          <w:rFonts w:ascii="Calibri" w:eastAsia="Times New Roman" w:hAnsi="Calibri" w:cs="Segoe UI"/>
          <w:i/>
          <w:iCs/>
          <w:color w:val="212121"/>
          <w:lang w:eastAsia="nl-NL"/>
        </w:rPr>
        <w:t>die het zeeleven normaliter ernstig beschadigen verwijderen</w:t>
      </w:r>
      <w:r w:rsidRPr="00335935">
        <w:rPr>
          <w:rFonts w:ascii="Calibri" w:eastAsia="Times New Roman" w:hAnsi="Calibri" w:cs="Segoe UI"/>
          <w:color w:val="212121"/>
          <w:lang w:eastAsia="nl-NL"/>
        </w:rPr>
        <w:t>.</w:t>
      </w:r>
    </w:p>
    <w:p w:rsidR="00375CB0" w:rsidRPr="00335935" w:rsidRDefault="00375CB0" w:rsidP="00375CB0">
      <w:pPr>
        <w:numPr>
          <w:ilvl w:val="0"/>
          <w:numId w:val="2"/>
        </w:numPr>
        <w:shd w:val="clear" w:color="auto" w:fill="FFFFFF"/>
        <w:spacing w:after="0" w:line="240" w:lineRule="auto"/>
        <w:rPr>
          <w:rFonts w:ascii="Segoe UI" w:eastAsia="Times New Roman" w:hAnsi="Segoe UI" w:cs="Segoe UI"/>
          <w:color w:val="212121"/>
          <w:sz w:val="23"/>
          <w:szCs w:val="23"/>
          <w:lang w:eastAsia="nl-NL"/>
        </w:rPr>
      </w:pPr>
      <w:r w:rsidRPr="00335935">
        <w:rPr>
          <w:rFonts w:ascii="Calibri" w:eastAsia="Times New Roman" w:hAnsi="Calibri" w:cs="Segoe UI"/>
          <w:color w:val="212121"/>
          <w:lang w:eastAsia="nl-NL"/>
        </w:rPr>
        <w:t>Alinea 4: ongeveer ipv omstreeks | geregistreerd ipv geregistreert | geïntegreerde ipv geintegreerde |</w:t>
      </w:r>
    </w:p>
    <w:p w:rsidR="00375CB0" w:rsidRPr="00335935" w:rsidRDefault="00375CB0" w:rsidP="00375CB0">
      <w:pPr>
        <w:shd w:val="clear" w:color="auto" w:fill="FFFFFF"/>
        <w:spacing w:after="0" w:line="240" w:lineRule="auto"/>
        <w:rPr>
          <w:rFonts w:ascii="Segoe UI" w:eastAsia="Times New Roman" w:hAnsi="Segoe UI" w:cs="Segoe UI"/>
          <w:color w:val="212121"/>
          <w:sz w:val="23"/>
          <w:szCs w:val="23"/>
          <w:lang w:eastAsia="nl-NL"/>
        </w:rPr>
      </w:pPr>
      <w:r w:rsidRPr="00335935">
        <w:rPr>
          <w:rFonts w:ascii="Calibri" w:eastAsia="Times New Roman" w:hAnsi="Calibri" w:cs="Segoe UI"/>
          <w:color w:val="212121"/>
          <w:lang w:eastAsia="nl-NL"/>
        </w:rPr>
        <w:t>Bij nader inzien deze in aanpassen: “Dit werkt behoorlijk energiebesparend, aangezien er minder verwarming op koude en minder koeling op warme dagen nodig is.”  </w:t>
      </w:r>
      <w:r w:rsidRPr="00335935">
        <w:rPr>
          <w:rFonts w:ascii="Calibri" w:eastAsia="Times New Roman" w:hAnsi="Calibri" w:cs="Segoe UI"/>
          <w:color w:val="212121"/>
          <w:u w:val="single"/>
          <w:lang w:eastAsia="nl-NL"/>
        </w:rPr>
        <w:t>Aanpassen naar:</w:t>
      </w:r>
      <w:r w:rsidRPr="00335935">
        <w:rPr>
          <w:rFonts w:ascii="Calibri" w:eastAsia="Times New Roman" w:hAnsi="Calibri" w:cs="Segoe UI"/>
          <w:color w:val="212121"/>
          <w:lang w:eastAsia="nl-NL"/>
        </w:rPr>
        <w:t> Op deze manier wordt het binnenklimaat stabiel gehouden, en wordt te veel schittering op de beeldschermen voorkomen.</w:t>
      </w:r>
    </w:p>
    <w:p w:rsidR="00375CB0" w:rsidRPr="00335935" w:rsidRDefault="00375CB0" w:rsidP="00375CB0">
      <w:pPr>
        <w:numPr>
          <w:ilvl w:val="0"/>
          <w:numId w:val="3"/>
        </w:numPr>
        <w:shd w:val="clear" w:color="auto" w:fill="FFFFFF"/>
        <w:spacing w:after="0" w:line="240" w:lineRule="auto"/>
        <w:rPr>
          <w:rFonts w:ascii="Segoe UI" w:eastAsia="Times New Roman" w:hAnsi="Segoe UI" w:cs="Segoe UI"/>
          <w:color w:val="212121"/>
          <w:sz w:val="23"/>
          <w:szCs w:val="23"/>
          <w:lang w:eastAsia="nl-NL"/>
        </w:rPr>
      </w:pPr>
      <w:r w:rsidRPr="00335935">
        <w:rPr>
          <w:rFonts w:ascii="Calibri" w:eastAsia="Times New Roman" w:hAnsi="Calibri" w:cs="Segoe UI"/>
          <w:color w:val="212121"/>
          <w:lang w:eastAsia="nl-NL"/>
        </w:rPr>
        <w:t>Alinea 5: Het kantoorgebouw (Het met hoofdletter) |2x spatie voor Cobouw | Award met hoofdletter | 2x spatie voor BREEAM | Waar ze ook trots op kunnen zijn ipv waar ze nog meer erg trots… | zonwering en raamdecoratie wijzigen ipv zonweringsproducten.</w:t>
      </w:r>
    </w:p>
    <w:p w:rsidR="00375CB0" w:rsidRPr="00335935" w:rsidRDefault="00375CB0" w:rsidP="00375CB0">
      <w:pPr>
        <w:numPr>
          <w:ilvl w:val="0"/>
          <w:numId w:val="3"/>
        </w:numPr>
        <w:shd w:val="clear" w:color="auto" w:fill="FFFFFF"/>
        <w:spacing w:after="0" w:line="240" w:lineRule="auto"/>
        <w:rPr>
          <w:rFonts w:ascii="Segoe UI" w:eastAsia="Times New Roman" w:hAnsi="Segoe UI" w:cs="Segoe UI"/>
          <w:color w:val="212121"/>
          <w:sz w:val="23"/>
          <w:szCs w:val="23"/>
          <w:lang w:eastAsia="nl-NL"/>
        </w:rPr>
      </w:pPr>
      <w:r w:rsidRPr="00335935">
        <w:rPr>
          <w:rFonts w:ascii="Calibri" w:eastAsia="Times New Roman" w:hAnsi="Calibri" w:cs="Segoe UI"/>
          <w:color w:val="212121"/>
          <w:lang w:eastAsia="nl-NL"/>
        </w:rPr>
        <w:t>Alinea 7: Greenscreen met hoofdletter | 2x spatie na Sea-Tex™ | 2x spatie na Buitenjaloezieën.</w:t>
      </w:r>
    </w:p>
    <w:p w:rsidR="00375CB0" w:rsidRPr="00335935" w:rsidRDefault="00375CB0" w:rsidP="00375CB0">
      <w:pPr>
        <w:shd w:val="clear" w:color="auto" w:fill="FFFFFF"/>
        <w:spacing w:after="0" w:line="240" w:lineRule="auto"/>
        <w:rPr>
          <w:rFonts w:ascii="Segoe UI" w:eastAsia="Times New Roman" w:hAnsi="Segoe UI" w:cs="Segoe UI"/>
          <w:color w:val="212121"/>
          <w:sz w:val="23"/>
          <w:szCs w:val="23"/>
          <w:lang w:eastAsia="nl-NL"/>
        </w:rPr>
      </w:pPr>
      <w:r w:rsidRPr="00335935">
        <w:rPr>
          <w:rFonts w:ascii="Calibri" w:eastAsia="Times New Roman" w:hAnsi="Calibri" w:cs="Segoe UI"/>
          <w:color w:val="212121"/>
          <w:lang w:eastAsia="nl-NL"/>
        </w:rPr>
        <w:lastRenderedPageBreak/>
        <w:t> </w:t>
      </w:r>
    </w:p>
    <w:p w:rsidR="00375CB0" w:rsidRPr="00335935" w:rsidRDefault="00375CB0" w:rsidP="00375CB0">
      <w:pPr>
        <w:shd w:val="clear" w:color="auto" w:fill="FFFFFF"/>
        <w:spacing w:after="0" w:line="240" w:lineRule="auto"/>
        <w:rPr>
          <w:rFonts w:ascii="Segoe UI" w:eastAsia="Times New Roman" w:hAnsi="Segoe UI" w:cs="Segoe UI"/>
          <w:color w:val="212121"/>
          <w:sz w:val="23"/>
          <w:szCs w:val="23"/>
          <w:lang w:eastAsia="nl-NL"/>
        </w:rPr>
      </w:pPr>
      <w:r w:rsidRPr="00335935">
        <w:rPr>
          <w:rFonts w:ascii="Calibri" w:eastAsia="Times New Roman" w:hAnsi="Calibri" w:cs="Segoe UI"/>
          <w:color w:val="212121"/>
          <w:lang w:eastAsia="nl-NL"/>
        </w:rPr>
        <w:t>Ik zou het graag nog even doorlezen voordat hij live gaat.</w:t>
      </w:r>
    </w:p>
    <w:p w:rsidR="00375CB0" w:rsidRPr="00335935" w:rsidRDefault="00375CB0" w:rsidP="00375CB0">
      <w:pPr>
        <w:shd w:val="clear" w:color="auto" w:fill="FFFFFF"/>
        <w:spacing w:after="0" w:line="240" w:lineRule="auto"/>
        <w:rPr>
          <w:rFonts w:ascii="Segoe UI" w:eastAsia="Times New Roman" w:hAnsi="Segoe UI" w:cs="Segoe UI"/>
          <w:color w:val="212121"/>
          <w:sz w:val="23"/>
          <w:szCs w:val="23"/>
          <w:lang w:eastAsia="nl-NL"/>
        </w:rPr>
      </w:pPr>
      <w:r w:rsidRPr="00335935">
        <w:rPr>
          <w:rFonts w:ascii="Calibri" w:eastAsia="Times New Roman" w:hAnsi="Calibri" w:cs="Segoe UI"/>
          <w:color w:val="212121"/>
          <w:lang w:eastAsia="nl-NL"/>
        </w:rPr>
        <w:br/>
        <w:t>Gr. Silvia</w:t>
      </w:r>
    </w:p>
    <w:p w:rsidR="00375CB0" w:rsidRDefault="00375CB0" w:rsidP="00375CB0">
      <w:pPr>
        <w:shd w:val="clear" w:color="auto" w:fill="FFFFFF"/>
        <w:spacing w:after="0" w:line="270" w:lineRule="atLeast"/>
        <w:textAlignment w:val="center"/>
        <w:rPr>
          <w:rFonts w:ascii="Verdana" w:hAnsi="Verdana"/>
          <w:spacing w:val="-4"/>
          <w:sz w:val="40"/>
          <w:szCs w:val="21"/>
          <w:vertAlign w:val="superscript"/>
        </w:rPr>
      </w:pPr>
      <w:r>
        <w:rPr>
          <w:rFonts w:ascii="Verdana" w:hAnsi="Verdana"/>
          <w:spacing w:val="-4"/>
          <w:sz w:val="40"/>
          <w:szCs w:val="21"/>
          <w:vertAlign w:val="superscript"/>
        </w:rPr>
        <w:br/>
      </w:r>
      <w:r w:rsidRPr="00335935">
        <w:rPr>
          <w:rFonts w:ascii="Calibri" w:hAnsi="Calibri" w:cs="Segoe UI"/>
          <w:b/>
          <w:bCs/>
          <w:color w:val="FF99CC"/>
          <w:bdr w:val="none" w:sz="0" w:space="0" w:color="auto" w:frame="1"/>
        </w:rPr>
        <w:t xml:space="preserve">Voorbeeld </w:t>
      </w:r>
      <w:r>
        <w:rPr>
          <w:rFonts w:ascii="Calibri" w:hAnsi="Calibri" w:cs="Segoe UI"/>
          <w:b/>
          <w:bCs/>
          <w:color w:val="FF99CC"/>
          <w:bdr w:val="none" w:sz="0" w:space="0" w:color="auto" w:frame="1"/>
        </w:rPr>
        <w:t>3 (silvia)</w:t>
      </w:r>
    </w:p>
    <w:p w:rsidR="00375CB0" w:rsidRPr="00DF3F20" w:rsidRDefault="00375CB0" w:rsidP="00375CB0">
      <w:pPr>
        <w:pStyle w:val="Lijstalinea"/>
        <w:numPr>
          <w:ilvl w:val="0"/>
          <w:numId w:val="4"/>
        </w:numPr>
        <w:shd w:val="clear" w:color="auto" w:fill="FFFFFF"/>
        <w:spacing w:line="420" w:lineRule="atLeast"/>
        <w:rPr>
          <w:spacing w:val="-4"/>
          <w:sz w:val="40"/>
          <w:szCs w:val="21"/>
          <w:vertAlign w:val="superscript"/>
        </w:rPr>
      </w:pPr>
      <w:r w:rsidRPr="00DF3F20">
        <w:rPr>
          <w:rFonts w:ascii="Calibri" w:hAnsi="Calibri"/>
          <w:color w:val="212121"/>
          <w:shd w:val="clear" w:color="auto" w:fill="FFFFFF"/>
        </w:rPr>
        <w:t>Hey Silvia,</w:t>
      </w:r>
      <w:r w:rsidRPr="00DF3F20">
        <w:rPr>
          <w:rFonts w:ascii="Calibri" w:hAnsi="Calibri"/>
          <w:color w:val="212121"/>
        </w:rPr>
        <w:br/>
        <w:t>G</w:t>
      </w:r>
      <w:r w:rsidRPr="00DF3F20">
        <w:rPr>
          <w:rFonts w:ascii="Calibri" w:hAnsi="Calibri"/>
          <w:color w:val="212121"/>
          <w:shd w:val="clear" w:color="auto" w:fill="FFFFFF"/>
        </w:rPr>
        <w:t>a ik doen! Denk jij dat het stuk journalistieker moet worden gemaakt (opmerking Angela Vervoorn)? Ik vind een "commerciëlere" stuk beter passen op Architectenweb, maar misschien denk jij er anders over?</w:t>
      </w:r>
      <w:r w:rsidRPr="00DF3F20">
        <w:rPr>
          <w:rFonts w:ascii="Calibri" w:hAnsi="Calibri"/>
          <w:color w:val="212121"/>
        </w:rPr>
        <w:br/>
      </w:r>
      <w:r w:rsidRPr="00DF3F20">
        <w:rPr>
          <w:rFonts w:ascii="Calibri" w:hAnsi="Calibri"/>
          <w:color w:val="212121"/>
          <w:shd w:val="clear" w:color="auto" w:fill="FFFFFF"/>
        </w:rPr>
        <w:t>Ik kan hem zelf wel online zetten na mijn aanpassingen?</w:t>
      </w:r>
      <w:r w:rsidRPr="00DF3F20">
        <w:rPr>
          <w:rFonts w:ascii="Calibri" w:hAnsi="Calibri"/>
          <w:color w:val="212121"/>
        </w:rPr>
        <w:br/>
      </w:r>
      <w:r w:rsidRPr="00DF3F20">
        <w:rPr>
          <w:rFonts w:ascii="Calibri" w:hAnsi="Calibri"/>
          <w:color w:val="212121"/>
          <w:shd w:val="clear" w:color="auto" w:fill="FFFFFF"/>
        </w:rPr>
        <w:t>Gr Marieke</w:t>
      </w:r>
    </w:p>
    <w:p w:rsidR="00375CB0" w:rsidRPr="00335935" w:rsidRDefault="00375CB0" w:rsidP="00375CB0">
      <w:pPr>
        <w:shd w:val="clear" w:color="auto" w:fill="FFFFFF"/>
        <w:spacing w:after="0" w:line="240" w:lineRule="auto"/>
        <w:rPr>
          <w:rFonts w:ascii="Segoe UI" w:eastAsia="Times New Roman" w:hAnsi="Segoe UI" w:cs="Segoe UI"/>
          <w:color w:val="212121"/>
          <w:sz w:val="23"/>
          <w:szCs w:val="23"/>
          <w:lang w:eastAsia="nl-NL"/>
        </w:rPr>
      </w:pPr>
      <w:r>
        <w:rPr>
          <w:rFonts w:ascii="Calibri" w:eastAsia="Times New Roman" w:hAnsi="Calibri" w:cs="Segoe UI"/>
          <w:color w:val="212121"/>
          <w:lang w:eastAsia="nl-NL"/>
        </w:rPr>
        <w:br/>
      </w:r>
      <w:r w:rsidRPr="00DF3F20">
        <w:rPr>
          <w:rFonts w:ascii="Calibri" w:eastAsia="Times New Roman" w:hAnsi="Calibri" w:cs="Segoe UI"/>
          <w:color w:val="212121"/>
          <w:lang w:eastAsia="nl-NL"/>
        </w:rPr>
        <w:sym w:font="Wingdings" w:char="F0E0"/>
      </w:r>
      <w:r>
        <w:rPr>
          <w:rFonts w:ascii="Calibri" w:eastAsia="Times New Roman" w:hAnsi="Calibri" w:cs="Segoe UI"/>
          <w:color w:val="212121"/>
          <w:lang w:eastAsia="nl-NL"/>
        </w:rPr>
        <w:t xml:space="preserve"> </w:t>
      </w:r>
      <w:r w:rsidRPr="00335935">
        <w:rPr>
          <w:rFonts w:ascii="Calibri" w:eastAsia="Times New Roman" w:hAnsi="Calibri" w:cs="Segoe UI"/>
          <w:color w:val="212121"/>
          <w:lang w:eastAsia="nl-NL"/>
        </w:rPr>
        <w:t>Hi Marieke, wat ik precies denk, zal ik je besparen, maar of wij een stuk commercieel of journalistiek aanpakken mogen we toch echt zelf weten lijkt me. Als het feitelijk juist is wat er staat houden we ons wel aan de afspraak. Tenzij Hans hier anders over denkt.</w:t>
      </w:r>
    </w:p>
    <w:p w:rsidR="00375CB0" w:rsidRPr="00335935" w:rsidRDefault="00375CB0" w:rsidP="00375CB0">
      <w:pPr>
        <w:shd w:val="clear" w:color="auto" w:fill="FFFFFF"/>
        <w:spacing w:after="0" w:line="240" w:lineRule="auto"/>
        <w:rPr>
          <w:rFonts w:ascii="Segoe UI" w:eastAsia="Times New Roman" w:hAnsi="Segoe UI" w:cs="Segoe UI"/>
          <w:color w:val="212121"/>
          <w:sz w:val="23"/>
          <w:szCs w:val="23"/>
          <w:lang w:eastAsia="nl-NL"/>
        </w:rPr>
      </w:pPr>
      <w:r w:rsidRPr="00335935">
        <w:rPr>
          <w:rFonts w:ascii="Calibri" w:eastAsia="Times New Roman" w:hAnsi="Calibri" w:cs="Segoe UI"/>
          <w:color w:val="212121"/>
          <w:lang w:eastAsia="nl-NL"/>
        </w:rPr>
        <w:t> </w:t>
      </w:r>
    </w:p>
    <w:p w:rsidR="00375CB0" w:rsidRPr="00335935" w:rsidRDefault="00375CB0" w:rsidP="00375CB0">
      <w:pPr>
        <w:shd w:val="clear" w:color="auto" w:fill="FFFFFF"/>
        <w:spacing w:after="0" w:line="240" w:lineRule="auto"/>
        <w:rPr>
          <w:rFonts w:ascii="Segoe UI" w:eastAsia="Times New Roman" w:hAnsi="Segoe UI" w:cs="Segoe UI"/>
          <w:color w:val="212121"/>
          <w:sz w:val="23"/>
          <w:szCs w:val="23"/>
          <w:lang w:eastAsia="nl-NL"/>
        </w:rPr>
      </w:pPr>
      <w:r w:rsidRPr="00335935">
        <w:rPr>
          <w:rFonts w:ascii="Calibri" w:eastAsia="Times New Roman" w:hAnsi="Calibri" w:cs="Segoe UI"/>
          <w:color w:val="212121"/>
          <w:lang w:eastAsia="nl-NL"/>
        </w:rPr>
        <w:t>Laten we lekker door gaan Marieke. Zeker voor deze site is dit prima werk.</w:t>
      </w:r>
    </w:p>
    <w:p w:rsidR="00375CB0" w:rsidRPr="00DF3F20" w:rsidRDefault="00375CB0" w:rsidP="00375CB0">
      <w:pPr>
        <w:shd w:val="clear" w:color="auto" w:fill="FFFFFF"/>
        <w:spacing w:after="0" w:line="240" w:lineRule="auto"/>
        <w:rPr>
          <w:rFonts w:ascii="Segoe UI" w:eastAsia="Times New Roman" w:hAnsi="Segoe UI" w:cs="Segoe UI"/>
          <w:color w:val="212121"/>
          <w:sz w:val="23"/>
          <w:szCs w:val="23"/>
          <w:lang w:eastAsia="nl-NL"/>
        </w:rPr>
      </w:pPr>
      <w:r w:rsidRPr="00335935">
        <w:rPr>
          <w:rFonts w:ascii="Calibri" w:eastAsia="Times New Roman" w:hAnsi="Calibri" w:cs="Segoe UI"/>
          <w:color w:val="212121"/>
          <w:lang w:eastAsia="nl-NL"/>
        </w:rPr>
        <w:br/>
        <w:t>Gr. Silvia</w:t>
      </w:r>
    </w:p>
    <w:p w:rsidR="00375CB0" w:rsidRDefault="00375CB0" w:rsidP="00375CB0">
      <w:pPr>
        <w:shd w:val="clear" w:color="auto" w:fill="FFFFFF"/>
        <w:spacing w:line="420" w:lineRule="atLeast"/>
        <w:rPr>
          <w:rFonts w:ascii="Verdana" w:hAnsi="Verdana"/>
          <w:spacing w:val="-4"/>
          <w:sz w:val="40"/>
          <w:szCs w:val="21"/>
          <w:vertAlign w:val="superscript"/>
        </w:rPr>
      </w:pPr>
      <w:r w:rsidRPr="00335935">
        <w:rPr>
          <w:rFonts w:ascii="Calibri" w:hAnsi="Calibri" w:cs="Segoe UI"/>
          <w:b/>
          <w:bCs/>
          <w:color w:val="FF99CC"/>
          <w:bdr w:val="none" w:sz="0" w:space="0" w:color="auto" w:frame="1"/>
        </w:rPr>
        <w:t xml:space="preserve">Voorbeeld </w:t>
      </w:r>
      <w:r>
        <w:rPr>
          <w:rFonts w:ascii="Calibri" w:hAnsi="Calibri" w:cs="Segoe UI"/>
          <w:b/>
          <w:bCs/>
          <w:color w:val="FF99CC"/>
          <w:bdr w:val="none" w:sz="0" w:space="0" w:color="auto" w:frame="1"/>
        </w:rPr>
        <w:t>4 (Mark)</w:t>
      </w:r>
    </w:p>
    <w:p w:rsidR="00375CB0" w:rsidRPr="00DF3F20" w:rsidRDefault="00375CB0" w:rsidP="00375CB0">
      <w:pPr>
        <w:pStyle w:val="Lijstalinea"/>
        <w:numPr>
          <w:ilvl w:val="0"/>
          <w:numId w:val="4"/>
        </w:numPr>
        <w:shd w:val="clear" w:color="auto" w:fill="FFFFFF"/>
        <w:textAlignment w:val="center"/>
        <w:rPr>
          <w:rFonts w:cs="Segoe UI"/>
          <w:color w:val="333333"/>
          <w:sz w:val="20"/>
          <w:szCs w:val="20"/>
        </w:rPr>
      </w:pPr>
      <w:r w:rsidRPr="00DF3F20">
        <w:rPr>
          <w:rStyle w:val="bidi"/>
          <w:rFonts w:cs="Segoe UI"/>
          <w:color w:val="333333"/>
          <w:sz w:val="20"/>
          <w:szCs w:val="20"/>
        </w:rPr>
        <w:t>Reactie op mijn geschreven artikel door collega Mark Jongkind</w:t>
      </w:r>
    </w:p>
    <w:p w:rsidR="00375CB0" w:rsidRPr="00DF3F20" w:rsidRDefault="00375CB0" w:rsidP="00375CB0">
      <w:pPr>
        <w:shd w:val="clear" w:color="auto" w:fill="FFFFFF"/>
        <w:rPr>
          <w:rFonts w:ascii="Segoe UI" w:hAnsi="Segoe UI" w:cs="Segoe UI"/>
          <w:color w:val="000000"/>
          <w:sz w:val="27"/>
          <w:szCs w:val="27"/>
        </w:rPr>
      </w:pPr>
      <w:r>
        <w:rPr>
          <w:rFonts w:ascii="Segoe UI" w:hAnsi="Segoe UI" w:cs="Segoe UI"/>
          <w:color w:val="000000"/>
          <w:sz w:val="27"/>
          <w:szCs w:val="27"/>
        </w:rPr>
        <w:t> </w:t>
      </w:r>
      <w:r>
        <w:rPr>
          <w:rStyle w:val="allowtextselection"/>
          <w:rFonts w:ascii="Segoe UI Semilight" w:hAnsi="Segoe UI Semilight" w:cs="Segoe UI Semilight"/>
          <w:color w:val="666666"/>
          <w:sz w:val="18"/>
          <w:szCs w:val="18"/>
        </w:rPr>
        <w:t>do 9-12, 17:24</w:t>
      </w:r>
    </w:p>
    <w:p w:rsidR="00375CB0" w:rsidRDefault="00375CB0" w:rsidP="00375CB0">
      <w:pPr>
        <w:shd w:val="clear" w:color="auto" w:fill="FFFFFF"/>
        <w:rPr>
          <w:rFonts w:ascii="Segoe UI" w:hAnsi="Segoe UI" w:cs="Segoe UI"/>
          <w:color w:val="212121"/>
          <w:sz w:val="23"/>
          <w:szCs w:val="23"/>
        </w:rPr>
      </w:pPr>
      <w:r>
        <w:rPr>
          <w:rFonts w:ascii="Segoe UI" w:hAnsi="Segoe UI" w:cs="Segoe UI"/>
          <w:color w:val="212121"/>
          <w:sz w:val="23"/>
          <w:szCs w:val="23"/>
        </w:rPr>
        <w:t xml:space="preserve">Grote klasse Marieke </w:t>
      </w:r>
      <w:r>
        <w:rPr>
          <w:rFonts w:ascii="Segoe UI Emoji" w:hAnsi="Segoe UI Emoji" w:cs="Segoe UI Emoji"/>
          <w:color w:val="212121"/>
          <w:sz w:val="23"/>
          <w:szCs w:val="23"/>
        </w:rPr>
        <w:t>👍👍</w:t>
      </w:r>
    </w:p>
    <w:p w:rsidR="00375CB0" w:rsidRDefault="00375CB0" w:rsidP="00375CB0">
      <w:pPr>
        <w:shd w:val="clear" w:color="auto" w:fill="FFFFFF"/>
        <w:rPr>
          <w:rFonts w:ascii="Segoe UI" w:hAnsi="Segoe UI" w:cs="Segoe UI"/>
          <w:color w:val="212121"/>
          <w:sz w:val="23"/>
          <w:szCs w:val="23"/>
        </w:rPr>
      </w:pPr>
      <w:r>
        <w:rPr>
          <w:rFonts w:ascii="Segoe UI" w:hAnsi="Segoe UI" w:cs="Segoe UI"/>
          <w:color w:val="212121"/>
          <w:sz w:val="23"/>
          <w:szCs w:val="23"/>
        </w:rPr>
        <w:t>Groet en fijne avond,</w:t>
      </w:r>
    </w:p>
    <w:p w:rsidR="00375CB0" w:rsidRPr="00DF3F20" w:rsidRDefault="00375CB0" w:rsidP="00375CB0">
      <w:pPr>
        <w:shd w:val="clear" w:color="auto" w:fill="FFFFFF"/>
        <w:rPr>
          <w:rFonts w:ascii="Segoe UI" w:hAnsi="Segoe UI" w:cs="Segoe UI"/>
          <w:color w:val="212121"/>
          <w:sz w:val="23"/>
          <w:szCs w:val="23"/>
        </w:rPr>
      </w:pPr>
      <w:r>
        <w:rPr>
          <w:rFonts w:ascii="Segoe UI" w:hAnsi="Segoe UI" w:cs="Segoe UI"/>
          <w:color w:val="212121"/>
          <w:sz w:val="23"/>
          <w:szCs w:val="23"/>
        </w:rPr>
        <w:t>Mark</w:t>
      </w:r>
    </w:p>
    <w:p w:rsidR="00375CB0" w:rsidRDefault="00375CB0" w:rsidP="00375CB0">
      <w:pPr>
        <w:shd w:val="clear" w:color="auto" w:fill="FFFFFF"/>
        <w:spacing w:line="420" w:lineRule="atLeast"/>
        <w:rPr>
          <w:rFonts w:ascii="Verdana" w:hAnsi="Verdana"/>
          <w:spacing w:val="-4"/>
          <w:sz w:val="40"/>
          <w:szCs w:val="21"/>
          <w:vertAlign w:val="superscript"/>
        </w:rPr>
      </w:pPr>
      <w:r w:rsidRPr="00335935">
        <w:rPr>
          <w:rFonts w:ascii="Calibri" w:hAnsi="Calibri" w:cs="Segoe UI"/>
          <w:b/>
          <w:bCs/>
          <w:color w:val="FF99CC"/>
          <w:bdr w:val="none" w:sz="0" w:space="0" w:color="auto" w:frame="1"/>
        </w:rPr>
        <w:t xml:space="preserve">Voorbeeld </w:t>
      </w:r>
      <w:r>
        <w:rPr>
          <w:rFonts w:ascii="Calibri" w:hAnsi="Calibri" w:cs="Segoe UI"/>
          <w:b/>
          <w:bCs/>
          <w:color w:val="FF99CC"/>
          <w:bdr w:val="none" w:sz="0" w:space="0" w:color="auto" w:frame="1"/>
        </w:rPr>
        <w:t>5 (Mark)</w:t>
      </w:r>
    </w:p>
    <w:p w:rsidR="00375CB0" w:rsidRPr="00DF3F20" w:rsidRDefault="00375CB0" w:rsidP="00375CB0">
      <w:pPr>
        <w:pStyle w:val="Lijstalinea"/>
        <w:numPr>
          <w:ilvl w:val="0"/>
          <w:numId w:val="4"/>
        </w:numPr>
        <w:shd w:val="clear" w:color="auto" w:fill="FFFFFF"/>
        <w:textAlignment w:val="center"/>
        <w:rPr>
          <w:rFonts w:cs="Segoe UI"/>
          <w:color w:val="333333"/>
          <w:sz w:val="20"/>
          <w:szCs w:val="20"/>
        </w:rPr>
      </w:pPr>
      <w:r w:rsidRPr="00DF3F20">
        <w:rPr>
          <w:rStyle w:val="bidi"/>
          <w:rFonts w:cs="Segoe UI"/>
          <w:color w:val="333333"/>
          <w:sz w:val="20"/>
          <w:szCs w:val="20"/>
        </w:rPr>
        <w:t>Per ongeluk een verkeerd artikel ingeleverd</w:t>
      </w:r>
    </w:p>
    <w:p w:rsidR="00375CB0" w:rsidRPr="00DF3F20" w:rsidRDefault="00375CB0" w:rsidP="00375CB0">
      <w:pPr>
        <w:shd w:val="clear" w:color="auto" w:fill="FFFFFF"/>
        <w:spacing w:after="0" w:line="240" w:lineRule="auto"/>
        <w:rPr>
          <w:rFonts w:ascii="Segoe UI" w:eastAsia="Times New Roman" w:hAnsi="Segoe UI" w:cs="Segoe UI"/>
          <w:color w:val="212121"/>
          <w:sz w:val="23"/>
          <w:szCs w:val="23"/>
          <w:lang w:eastAsia="nl-NL"/>
        </w:rPr>
      </w:pPr>
      <w:r w:rsidRPr="00DF3F20">
        <w:rPr>
          <w:rFonts w:ascii="Calibri" w:eastAsia="Times New Roman" w:hAnsi="Calibri" w:cs="Segoe UI"/>
          <w:color w:val="212121"/>
          <w:lang w:eastAsia="nl-NL"/>
        </w:rPr>
        <w:t>Kan altijd gebeuren Marieke en wellicht voor een volgende keer altijd even laten checken bij een van je collega ‘s </w:t>
      </w:r>
      <w:r w:rsidRPr="00DF3F20">
        <w:rPr>
          <w:rFonts w:ascii="Segoe UI Emoji" w:eastAsia="Times New Roman" w:hAnsi="Segoe UI Emoji" w:cs="Segoe UI"/>
          <w:color w:val="212121"/>
          <w:lang w:eastAsia="nl-NL"/>
        </w:rPr>
        <w:t>😉</w:t>
      </w:r>
    </w:p>
    <w:p w:rsidR="00375CB0" w:rsidRPr="00DF3F20" w:rsidRDefault="00375CB0" w:rsidP="00375CB0">
      <w:pPr>
        <w:shd w:val="clear" w:color="auto" w:fill="FFFFFF"/>
        <w:spacing w:after="0" w:line="240" w:lineRule="auto"/>
        <w:rPr>
          <w:rFonts w:ascii="Segoe UI" w:eastAsia="Times New Roman" w:hAnsi="Segoe UI" w:cs="Segoe UI"/>
          <w:color w:val="212121"/>
          <w:sz w:val="23"/>
          <w:szCs w:val="23"/>
          <w:lang w:eastAsia="nl-NL"/>
        </w:rPr>
      </w:pPr>
      <w:r w:rsidRPr="00DF3F20">
        <w:rPr>
          <w:rFonts w:ascii="Calibri" w:eastAsia="Times New Roman" w:hAnsi="Calibri" w:cs="Segoe UI"/>
          <w:color w:val="212121"/>
          <w:lang w:eastAsia="nl-NL"/>
        </w:rPr>
        <w:t> </w:t>
      </w:r>
    </w:p>
    <w:p w:rsidR="00375CB0" w:rsidRPr="00DF3F20" w:rsidRDefault="00375CB0" w:rsidP="00375CB0">
      <w:pPr>
        <w:shd w:val="clear" w:color="auto" w:fill="FFFFFF"/>
        <w:spacing w:after="0" w:line="240" w:lineRule="auto"/>
        <w:rPr>
          <w:rFonts w:ascii="Segoe UI" w:eastAsia="Times New Roman" w:hAnsi="Segoe UI" w:cs="Segoe UI"/>
          <w:color w:val="212121"/>
          <w:sz w:val="23"/>
          <w:szCs w:val="23"/>
          <w:lang w:eastAsia="nl-NL"/>
        </w:rPr>
      </w:pPr>
      <w:r w:rsidRPr="00DF3F20">
        <w:rPr>
          <w:rFonts w:ascii="Calibri" w:eastAsia="Times New Roman" w:hAnsi="Calibri" w:cs="Segoe UI"/>
          <w:color w:val="212121"/>
          <w:lang w:eastAsia="nl-NL"/>
        </w:rPr>
        <w:t>Groetjes en fijn weekend,</w:t>
      </w:r>
    </w:p>
    <w:p w:rsidR="00375CB0" w:rsidRPr="00DF3F20" w:rsidRDefault="00375CB0" w:rsidP="00375CB0">
      <w:pPr>
        <w:shd w:val="clear" w:color="auto" w:fill="FFFFFF"/>
        <w:spacing w:after="0" w:line="240" w:lineRule="auto"/>
        <w:rPr>
          <w:rFonts w:ascii="Segoe UI" w:eastAsia="Times New Roman" w:hAnsi="Segoe UI" w:cs="Segoe UI"/>
          <w:color w:val="212121"/>
          <w:sz w:val="23"/>
          <w:szCs w:val="23"/>
          <w:lang w:eastAsia="nl-NL"/>
        </w:rPr>
      </w:pPr>
      <w:r w:rsidRPr="00DF3F20">
        <w:rPr>
          <w:rFonts w:ascii="Calibri" w:eastAsia="Times New Roman" w:hAnsi="Calibri" w:cs="Segoe UI"/>
          <w:color w:val="212121"/>
          <w:lang w:eastAsia="nl-NL"/>
        </w:rPr>
        <w:t> </w:t>
      </w:r>
    </w:p>
    <w:p w:rsidR="00375CB0" w:rsidRPr="00DF3F20" w:rsidRDefault="00375CB0" w:rsidP="00375CB0">
      <w:pPr>
        <w:shd w:val="clear" w:color="auto" w:fill="FFFFFF"/>
        <w:spacing w:after="0" w:line="240" w:lineRule="auto"/>
        <w:rPr>
          <w:rFonts w:ascii="Segoe UI" w:eastAsia="Times New Roman" w:hAnsi="Segoe UI" w:cs="Segoe UI"/>
          <w:color w:val="212121"/>
          <w:sz w:val="23"/>
          <w:szCs w:val="23"/>
          <w:lang w:eastAsia="nl-NL"/>
        </w:rPr>
      </w:pPr>
      <w:r w:rsidRPr="00DF3F20">
        <w:rPr>
          <w:rFonts w:ascii="Calibri" w:eastAsia="Times New Roman" w:hAnsi="Calibri" w:cs="Segoe UI"/>
          <w:color w:val="212121"/>
          <w:lang w:eastAsia="nl-NL"/>
        </w:rPr>
        <w:t>Mark</w:t>
      </w:r>
    </w:p>
    <w:p w:rsidR="00375CB0" w:rsidRDefault="00375CB0" w:rsidP="00375CB0">
      <w:pPr>
        <w:shd w:val="clear" w:color="auto" w:fill="FFFFFF"/>
        <w:spacing w:line="420" w:lineRule="atLeast"/>
        <w:rPr>
          <w:rFonts w:ascii="Verdana" w:hAnsi="Verdana"/>
          <w:spacing w:val="-4"/>
          <w:sz w:val="40"/>
          <w:szCs w:val="21"/>
          <w:vertAlign w:val="superscript"/>
        </w:rPr>
      </w:pPr>
    </w:p>
    <w:p w:rsidR="00375CB0" w:rsidRDefault="00375CB0" w:rsidP="00375CB0">
      <w:pPr>
        <w:shd w:val="clear" w:color="auto" w:fill="FFFFFF"/>
        <w:spacing w:line="420" w:lineRule="atLeast"/>
        <w:rPr>
          <w:rFonts w:ascii="Verdana" w:hAnsi="Verdana"/>
          <w:spacing w:val="-4"/>
          <w:sz w:val="40"/>
          <w:szCs w:val="21"/>
          <w:vertAlign w:val="superscript"/>
        </w:rPr>
      </w:pPr>
    </w:p>
    <w:p w:rsidR="00375CB0" w:rsidRDefault="00375CB0" w:rsidP="00375CB0">
      <w:pPr>
        <w:shd w:val="clear" w:color="auto" w:fill="FFFFFF"/>
        <w:spacing w:line="420" w:lineRule="atLeast"/>
        <w:rPr>
          <w:rFonts w:ascii="Verdana" w:hAnsi="Verdana"/>
          <w:spacing w:val="-4"/>
          <w:sz w:val="40"/>
          <w:szCs w:val="21"/>
          <w:vertAlign w:val="superscript"/>
        </w:rPr>
      </w:pPr>
      <w:r w:rsidRPr="00335935">
        <w:rPr>
          <w:rFonts w:ascii="Calibri" w:hAnsi="Calibri" w:cs="Segoe UI"/>
          <w:b/>
          <w:bCs/>
          <w:color w:val="FF99CC"/>
          <w:bdr w:val="none" w:sz="0" w:space="0" w:color="auto" w:frame="1"/>
        </w:rPr>
        <w:t xml:space="preserve">Voorbeeld </w:t>
      </w:r>
      <w:r>
        <w:rPr>
          <w:rFonts w:ascii="Calibri" w:hAnsi="Calibri" w:cs="Segoe UI"/>
          <w:b/>
          <w:bCs/>
          <w:color w:val="FF99CC"/>
          <w:bdr w:val="none" w:sz="0" w:space="0" w:color="auto" w:frame="1"/>
        </w:rPr>
        <w:t>6 (Tim)</w:t>
      </w:r>
    </w:p>
    <w:p w:rsidR="00375CB0" w:rsidRPr="00DF3F20" w:rsidRDefault="00375CB0" w:rsidP="00375CB0">
      <w:pPr>
        <w:shd w:val="clear" w:color="auto" w:fill="FFFFFF"/>
        <w:spacing w:after="0" w:line="240" w:lineRule="auto"/>
        <w:rPr>
          <w:rFonts w:ascii="Segoe UI" w:eastAsia="Times New Roman" w:hAnsi="Segoe UI" w:cs="Segoe UI"/>
          <w:color w:val="212121"/>
          <w:sz w:val="23"/>
          <w:szCs w:val="23"/>
          <w:lang w:eastAsia="nl-NL"/>
        </w:rPr>
      </w:pPr>
      <w:r w:rsidRPr="00DF3F20">
        <w:rPr>
          <w:rFonts w:ascii="Calibri" w:eastAsia="Times New Roman" w:hAnsi="Calibri" w:cs="Segoe UI"/>
          <w:color w:val="212121"/>
          <w:lang w:eastAsia="nl-NL"/>
        </w:rPr>
        <w:lastRenderedPageBreak/>
        <w:t>Hi Marieke,</w:t>
      </w:r>
    </w:p>
    <w:p w:rsidR="00375CB0" w:rsidRPr="00DF3F20" w:rsidRDefault="00375CB0" w:rsidP="00375CB0">
      <w:pPr>
        <w:shd w:val="clear" w:color="auto" w:fill="FFFFFF"/>
        <w:spacing w:after="0" w:line="240" w:lineRule="auto"/>
        <w:rPr>
          <w:rFonts w:ascii="Segoe UI" w:eastAsia="Times New Roman" w:hAnsi="Segoe UI" w:cs="Segoe UI"/>
          <w:color w:val="212121"/>
          <w:sz w:val="23"/>
          <w:szCs w:val="23"/>
          <w:lang w:eastAsia="nl-NL"/>
        </w:rPr>
      </w:pPr>
      <w:r w:rsidRPr="00DF3F20">
        <w:rPr>
          <w:rFonts w:ascii="Calibri" w:eastAsia="Times New Roman" w:hAnsi="Calibri" w:cs="Segoe UI"/>
          <w:color w:val="212121"/>
          <w:lang w:eastAsia="nl-NL"/>
        </w:rPr>
        <w:t> </w:t>
      </w:r>
    </w:p>
    <w:p w:rsidR="00375CB0" w:rsidRPr="00DF3F20" w:rsidRDefault="00375CB0" w:rsidP="00375CB0">
      <w:pPr>
        <w:shd w:val="clear" w:color="auto" w:fill="FFFFFF"/>
        <w:spacing w:after="0" w:line="240" w:lineRule="auto"/>
        <w:rPr>
          <w:rFonts w:ascii="Segoe UI" w:eastAsia="Times New Roman" w:hAnsi="Segoe UI" w:cs="Segoe UI"/>
          <w:color w:val="212121"/>
          <w:sz w:val="23"/>
          <w:szCs w:val="23"/>
          <w:lang w:eastAsia="nl-NL"/>
        </w:rPr>
      </w:pPr>
      <w:r w:rsidRPr="00DF3F20">
        <w:rPr>
          <w:rFonts w:ascii="Calibri" w:eastAsia="Times New Roman" w:hAnsi="Calibri" w:cs="Segoe UI"/>
          <w:color w:val="212121"/>
          <w:lang w:eastAsia="nl-NL"/>
        </w:rPr>
        <w:t>De tekst was wat aan de lange kant voor een nieuwbrief, dus bijgaand een tegenvoorstel</w:t>
      </w:r>
    </w:p>
    <w:p w:rsidR="00375CB0" w:rsidRPr="00DF3F20" w:rsidRDefault="00375CB0" w:rsidP="00375CB0">
      <w:pPr>
        <w:shd w:val="clear" w:color="auto" w:fill="FFFFFF"/>
        <w:spacing w:after="0" w:line="240" w:lineRule="auto"/>
        <w:rPr>
          <w:rFonts w:ascii="Segoe UI" w:eastAsia="Times New Roman" w:hAnsi="Segoe UI" w:cs="Segoe UI"/>
          <w:color w:val="212121"/>
          <w:sz w:val="23"/>
          <w:szCs w:val="23"/>
          <w:lang w:eastAsia="nl-NL"/>
        </w:rPr>
      </w:pPr>
      <w:r w:rsidRPr="00DF3F20">
        <w:rPr>
          <w:rFonts w:ascii="Calibri" w:eastAsia="Times New Roman" w:hAnsi="Calibri" w:cs="Segoe UI"/>
          <w:color w:val="212121"/>
          <w:lang w:eastAsia="nl-NL"/>
        </w:rPr>
        <w:t> </w:t>
      </w:r>
    </w:p>
    <w:p w:rsidR="00375CB0" w:rsidRPr="00DF3F20" w:rsidRDefault="00375CB0" w:rsidP="00375CB0">
      <w:pPr>
        <w:shd w:val="clear" w:color="auto" w:fill="FFFFFF"/>
        <w:spacing w:after="0" w:line="240" w:lineRule="auto"/>
        <w:rPr>
          <w:rFonts w:ascii="Segoe UI" w:eastAsia="Times New Roman" w:hAnsi="Segoe UI" w:cs="Segoe UI"/>
          <w:color w:val="212121"/>
          <w:sz w:val="23"/>
          <w:szCs w:val="23"/>
          <w:lang w:eastAsia="nl-NL"/>
        </w:rPr>
      </w:pPr>
      <w:r w:rsidRPr="00DF3F20">
        <w:rPr>
          <w:rFonts w:ascii="Calibri" w:eastAsia="Times New Roman" w:hAnsi="Calibri" w:cs="Segoe UI"/>
          <w:color w:val="212121"/>
          <w:lang w:eastAsia="nl-NL"/>
        </w:rPr>
        <w:t>Tim</w:t>
      </w:r>
    </w:p>
    <w:p w:rsidR="00375CB0" w:rsidRPr="00DF3F20" w:rsidRDefault="00375CB0" w:rsidP="00375CB0">
      <w:pPr>
        <w:shd w:val="clear" w:color="auto" w:fill="FFFFFF"/>
        <w:spacing w:line="420" w:lineRule="atLeast"/>
        <w:rPr>
          <w:rFonts w:ascii="Verdana" w:hAnsi="Verdana"/>
          <w:spacing w:val="-4"/>
          <w:sz w:val="40"/>
          <w:szCs w:val="21"/>
          <w:vertAlign w:val="superscript"/>
        </w:rPr>
      </w:pPr>
      <w:r w:rsidRPr="00335935">
        <w:rPr>
          <w:rFonts w:ascii="Calibri" w:hAnsi="Calibri" w:cs="Segoe UI"/>
          <w:b/>
          <w:bCs/>
          <w:color w:val="FF99CC"/>
          <w:bdr w:val="none" w:sz="0" w:space="0" w:color="auto" w:frame="1"/>
        </w:rPr>
        <w:t xml:space="preserve">Voorbeeld </w:t>
      </w:r>
      <w:r>
        <w:rPr>
          <w:rFonts w:ascii="Calibri" w:hAnsi="Calibri" w:cs="Segoe UI"/>
          <w:b/>
          <w:bCs/>
          <w:color w:val="FF99CC"/>
          <w:bdr w:val="none" w:sz="0" w:space="0" w:color="auto" w:frame="1"/>
        </w:rPr>
        <w:t>7 (PR bureau)</w:t>
      </w:r>
      <w:r w:rsidRPr="00DF3F20">
        <w:rPr>
          <w:rFonts w:ascii="Segoe UI" w:eastAsia="Times New Roman" w:hAnsi="Segoe UI" w:cs="Segoe UI"/>
          <w:color w:val="000000"/>
          <w:sz w:val="27"/>
          <w:szCs w:val="27"/>
          <w:lang w:eastAsia="nl-NL"/>
        </w:rPr>
        <w:br/>
      </w:r>
      <w:r>
        <w:rPr>
          <w:rFonts w:ascii="Calibri" w:hAnsi="Calibri" w:cs="Segoe UI"/>
          <w:b/>
          <w:bCs/>
          <w:color w:val="212121"/>
        </w:rPr>
        <w:t>Van:</w:t>
      </w:r>
      <w:r>
        <w:rPr>
          <w:rFonts w:ascii="Calibri" w:hAnsi="Calibri" w:cs="Segoe UI"/>
          <w:color w:val="212121"/>
        </w:rPr>
        <w:t> Vivianne Eckl &lt;vivianne.eckl@teamlewis.com&gt;</w:t>
      </w:r>
      <w:r>
        <w:rPr>
          <w:rFonts w:ascii="Calibri" w:hAnsi="Calibri" w:cs="Segoe UI"/>
          <w:color w:val="212121"/>
        </w:rPr>
        <w:br/>
      </w:r>
      <w:r>
        <w:rPr>
          <w:rFonts w:ascii="Calibri" w:hAnsi="Calibri" w:cs="Segoe UI"/>
          <w:b/>
          <w:bCs/>
          <w:color w:val="212121"/>
        </w:rPr>
        <w:t>Verzonden:</w:t>
      </w:r>
      <w:r>
        <w:rPr>
          <w:rFonts w:ascii="Calibri" w:hAnsi="Calibri" w:cs="Segoe UI"/>
          <w:color w:val="212121"/>
        </w:rPr>
        <w:t> woensdag 18 november 2019 10:31</w:t>
      </w:r>
      <w:r>
        <w:rPr>
          <w:rFonts w:ascii="Calibri" w:hAnsi="Calibri" w:cs="Segoe UI"/>
          <w:color w:val="212121"/>
        </w:rPr>
        <w:br/>
      </w:r>
      <w:r>
        <w:rPr>
          <w:rFonts w:ascii="Calibri" w:hAnsi="Calibri" w:cs="Segoe UI"/>
          <w:b/>
          <w:bCs/>
          <w:color w:val="212121"/>
        </w:rPr>
        <w:t>Aan:</w:t>
      </w:r>
      <w:r>
        <w:rPr>
          <w:rFonts w:ascii="Calibri" w:hAnsi="Calibri" w:cs="Segoe UI"/>
          <w:color w:val="212121"/>
        </w:rPr>
        <w:t> Silvia Jagtenberg &lt;s.jagtenberg@luxaflex-nederland.nl&gt;</w:t>
      </w:r>
      <w:r>
        <w:rPr>
          <w:rFonts w:ascii="Calibri" w:hAnsi="Calibri" w:cs="Segoe UI"/>
          <w:color w:val="212121"/>
        </w:rPr>
        <w:br/>
      </w:r>
      <w:r>
        <w:rPr>
          <w:rFonts w:ascii="Calibri" w:hAnsi="Calibri" w:cs="Segoe UI"/>
          <w:b/>
          <w:bCs/>
          <w:color w:val="212121"/>
        </w:rPr>
        <w:t>CC:</w:t>
      </w:r>
      <w:r>
        <w:rPr>
          <w:rFonts w:ascii="Calibri" w:hAnsi="Calibri" w:cs="Segoe UI"/>
          <w:color w:val="212121"/>
        </w:rPr>
        <w:t> Tim Vermeeren &lt;t.vermeeren@luxaflex-nederland.nl&gt;; luxaflex &lt;luxaflex@teamlewis.com&gt;</w:t>
      </w:r>
      <w:r>
        <w:rPr>
          <w:rFonts w:ascii="Calibri" w:hAnsi="Calibri" w:cs="Segoe UI"/>
          <w:color w:val="212121"/>
        </w:rPr>
        <w:br/>
      </w:r>
      <w:r>
        <w:rPr>
          <w:rFonts w:ascii="Calibri" w:hAnsi="Calibri" w:cs="Segoe UI"/>
          <w:b/>
          <w:bCs/>
          <w:color w:val="212121"/>
        </w:rPr>
        <w:t>Onderwerp:</w:t>
      </w:r>
      <w:r>
        <w:rPr>
          <w:rFonts w:ascii="Calibri" w:hAnsi="Calibri" w:cs="Segoe UI"/>
          <w:color w:val="212121"/>
        </w:rPr>
        <w:t> Re: Publicaties persbericht M-Screen</w:t>
      </w:r>
    </w:p>
    <w:p w:rsidR="00375CB0" w:rsidRDefault="00375CB0" w:rsidP="00375CB0">
      <w:pPr>
        <w:shd w:val="clear" w:color="auto" w:fill="FFFFFF"/>
        <w:rPr>
          <w:rFonts w:ascii="Segoe UI" w:hAnsi="Segoe UI" w:cs="Segoe UI"/>
          <w:color w:val="212121"/>
          <w:sz w:val="23"/>
          <w:szCs w:val="23"/>
        </w:rPr>
      </w:pPr>
      <w:r>
        <w:rPr>
          <w:rFonts w:ascii="Arial" w:hAnsi="Arial" w:cs="Arial"/>
          <w:color w:val="212121"/>
          <w:sz w:val="20"/>
          <w:szCs w:val="20"/>
        </w:rPr>
        <w:t>Hi Silvia en Tim,</w:t>
      </w:r>
    </w:p>
    <w:p w:rsidR="00375CB0" w:rsidRDefault="00375CB0" w:rsidP="00375CB0">
      <w:pPr>
        <w:shd w:val="clear" w:color="auto" w:fill="FFFFFF"/>
        <w:rPr>
          <w:rFonts w:ascii="Segoe UI" w:hAnsi="Segoe UI" w:cs="Segoe UI"/>
          <w:color w:val="212121"/>
          <w:sz w:val="23"/>
          <w:szCs w:val="23"/>
        </w:rPr>
      </w:pPr>
      <w:r>
        <w:rPr>
          <w:rFonts w:ascii="Arial" w:hAnsi="Arial" w:cs="Arial"/>
          <w:color w:val="212121"/>
          <w:sz w:val="20"/>
          <w:szCs w:val="20"/>
        </w:rPr>
        <w:t>Goed nieuws, er zijn weer twee mooie artikelen over Luxaflex verschenen</w:t>
      </w:r>
      <w:r>
        <w:rPr>
          <w:rFonts w:ascii="Arial" w:hAnsi="Arial" w:cs="Arial"/>
          <w:color w:val="000000"/>
          <w:sz w:val="20"/>
          <w:szCs w:val="20"/>
        </w:rPr>
        <w:t> naar aanleiding van de persberichten over Beauty of Light en M-Screen</w:t>
      </w:r>
      <w:r>
        <w:rPr>
          <w:rFonts w:ascii="Calibri" w:hAnsi="Calibri" w:cs="Segoe UI"/>
          <w:color w:val="212121"/>
        </w:rPr>
        <w:t>:</w:t>
      </w:r>
    </w:p>
    <w:p w:rsidR="00375CB0" w:rsidRDefault="00375CB0" w:rsidP="00375CB0">
      <w:pPr>
        <w:shd w:val="clear" w:color="auto" w:fill="FFFFFF"/>
        <w:rPr>
          <w:rFonts w:ascii="Segoe UI" w:hAnsi="Segoe UI" w:cs="Segoe UI"/>
          <w:color w:val="212121"/>
          <w:sz w:val="23"/>
          <w:szCs w:val="23"/>
        </w:rPr>
      </w:pPr>
      <w:r>
        <w:rPr>
          <w:rFonts w:ascii="Arial" w:hAnsi="Arial" w:cs="Arial"/>
          <w:color w:val="212121"/>
          <w:sz w:val="20"/>
          <w:szCs w:val="20"/>
        </w:rPr>
        <w:t> </w:t>
      </w:r>
    </w:p>
    <w:p w:rsidR="00375CB0" w:rsidRDefault="009E35B6" w:rsidP="00375CB0">
      <w:pPr>
        <w:numPr>
          <w:ilvl w:val="0"/>
          <w:numId w:val="5"/>
        </w:numPr>
        <w:shd w:val="clear" w:color="auto" w:fill="FFFFFF"/>
        <w:spacing w:after="0" w:line="240" w:lineRule="auto"/>
        <w:ind w:left="1080"/>
        <w:rPr>
          <w:rFonts w:ascii="Segoe UI" w:hAnsi="Segoe UI" w:cs="Segoe UI"/>
          <w:color w:val="212121"/>
          <w:sz w:val="23"/>
          <w:szCs w:val="23"/>
        </w:rPr>
      </w:pPr>
      <w:hyperlink r:id="rId11" w:history="1">
        <w:r w:rsidR="00375CB0">
          <w:rPr>
            <w:rStyle w:val="Hyperlink"/>
            <w:rFonts w:ascii="Arial" w:hAnsi="Arial" w:cs="Arial"/>
            <w:sz w:val="20"/>
            <w:szCs w:val="20"/>
            <w:lang w:val="en-GB"/>
          </w:rPr>
          <w:t>Mobilia</w:t>
        </w:r>
      </w:hyperlink>
      <w:r w:rsidR="00375CB0">
        <w:rPr>
          <w:rFonts w:ascii="Arial" w:hAnsi="Arial" w:cs="Arial"/>
          <w:color w:val="212121"/>
          <w:sz w:val="20"/>
          <w:szCs w:val="20"/>
          <w:lang w:val="en-GB"/>
        </w:rPr>
        <w:t> (Beauty of Light)</w:t>
      </w:r>
    </w:p>
    <w:p w:rsidR="00375CB0" w:rsidRDefault="009E35B6" w:rsidP="00375CB0">
      <w:pPr>
        <w:numPr>
          <w:ilvl w:val="0"/>
          <w:numId w:val="5"/>
        </w:numPr>
        <w:shd w:val="clear" w:color="auto" w:fill="FFFFFF"/>
        <w:spacing w:after="0" w:line="240" w:lineRule="auto"/>
        <w:ind w:left="1080"/>
        <w:rPr>
          <w:rFonts w:ascii="Segoe UI" w:hAnsi="Segoe UI" w:cs="Segoe UI"/>
          <w:color w:val="212121"/>
          <w:sz w:val="23"/>
          <w:szCs w:val="23"/>
        </w:rPr>
      </w:pPr>
      <w:hyperlink r:id="rId12" w:history="1">
        <w:r w:rsidR="00375CB0">
          <w:rPr>
            <w:rStyle w:val="Hyperlink"/>
            <w:rFonts w:ascii="Arial" w:hAnsi="Arial" w:cs="Arial"/>
            <w:sz w:val="20"/>
            <w:szCs w:val="20"/>
            <w:lang w:val="en-GB"/>
          </w:rPr>
          <w:t>Interior Business</w:t>
        </w:r>
      </w:hyperlink>
      <w:r w:rsidR="00375CB0">
        <w:rPr>
          <w:rFonts w:ascii="Arial" w:hAnsi="Arial" w:cs="Arial"/>
          <w:color w:val="212121"/>
          <w:sz w:val="20"/>
          <w:szCs w:val="20"/>
          <w:lang w:val="en-GB"/>
        </w:rPr>
        <w:t> (M-Screen)</w:t>
      </w:r>
    </w:p>
    <w:p w:rsidR="00375CB0" w:rsidRDefault="00375CB0" w:rsidP="00375CB0">
      <w:pPr>
        <w:shd w:val="clear" w:color="auto" w:fill="FFFFFF"/>
        <w:rPr>
          <w:rFonts w:ascii="Segoe UI" w:hAnsi="Segoe UI" w:cs="Segoe UI"/>
          <w:color w:val="212121"/>
          <w:sz w:val="23"/>
          <w:szCs w:val="23"/>
        </w:rPr>
      </w:pPr>
      <w:r>
        <w:rPr>
          <w:rFonts w:ascii="Arial" w:hAnsi="Arial" w:cs="Arial"/>
          <w:color w:val="212121"/>
          <w:sz w:val="20"/>
          <w:szCs w:val="20"/>
          <w:lang w:val="en-GB"/>
        </w:rPr>
        <w:t> </w:t>
      </w:r>
    </w:p>
    <w:p w:rsidR="00375CB0" w:rsidRDefault="00375CB0" w:rsidP="00375CB0">
      <w:pPr>
        <w:shd w:val="clear" w:color="auto" w:fill="FFFFFF"/>
        <w:rPr>
          <w:rFonts w:ascii="Segoe UI" w:hAnsi="Segoe UI" w:cs="Segoe UI"/>
          <w:color w:val="212121"/>
          <w:sz w:val="23"/>
          <w:szCs w:val="23"/>
        </w:rPr>
      </w:pPr>
      <w:r>
        <w:rPr>
          <w:rFonts w:ascii="Arial" w:hAnsi="Arial" w:cs="Arial"/>
          <w:color w:val="212121"/>
          <w:sz w:val="20"/>
          <w:szCs w:val="20"/>
        </w:rPr>
        <w:t>In beide artikelen zijn de teksten van de persberichten overgenomen. Het artikel van Mobilia is inmiddels 26 keer bekeken en daarnaast hebben zij ook beeld van Luxaflex gebruikt. Heel fijn!</w:t>
      </w:r>
    </w:p>
    <w:p w:rsidR="00375CB0" w:rsidRDefault="00375CB0" w:rsidP="00375CB0">
      <w:pPr>
        <w:shd w:val="clear" w:color="auto" w:fill="FFFFFF"/>
        <w:rPr>
          <w:rFonts w:ascii="Segoe UI" w:hAnsi="Segoe UI" w:cs="Segoe UI"/>
          <w:color w:val="212121"/>
          <w:sz w:val="23"/>
          <w:szCs w:val="23"/>
        </w:rPr>
      </w:pPr>
      <w:r>
        <w:rPr>
          <w:rFonts w:ascii="Arial" w:hAnsi="Arial" w:cs="Arial"/>
          <w:color w:val="212121"/>
          <w:sz w:val="20"/>
          <w:szCs w:val="20"/>
        </w:rPr>
        <w:t> </w:t>
      </w:r>
    </w:p>
    <w:p w:rsidR="00375CB0" w:rsidRDefault="00375CB0" w:rsidP="00375CB0">
      <w:pPr>
        <w:shd w:val="clear" w:color="auto" w:fill="FFFFFF"/>
        <w:rPr>
          <w:rFonts w:ascii="Segoe UI" w:hAnsi="Segoe UI" w:cs="Segoe UI"/>
          <w:color w:val="212121"/>
          <w:sz w:val="23"/>
          <w:szCs w:val="23"/>
        </w:rPr>
      </w:pPr>
      <w:r>
        <w:rPr>
          <w:rFonts w:ascii="Arial" w:hAnsi="Arial" w:cs="Arial"/>
          <w:color w:val="212121"/>
          <w:sz w:val="20"/>
          <w:szCs w:val="20"/>
        </w:rPr>
        <w:t>Erg leuk dat Interior Business een artikel heeft geplaatst op basis van een Luxaflex-persbericht, want dit is naar mijn weten niet vaak gebeurd. Interior Business is een multimediaal platform voor professionals in de woonbranche. Het medium schrijft over actualiteiten, vakkennis en updates over de meubel- en interieurbranche.</w:t>
      </w:r>
    </w:p>
    <w:p w:rsidR="00375CB0" w:rsidRDefault="00375CB0" w:rsidP="00375CB0">
      <w:pPr>
        <w:shd w:val="clear" w:color="auto" w:fill="FFFFFF"/>
        <w:rPr>
          <w:rFonts w:ascii="Segoe UI" w:hAnsi="Segoe UI" w:cs="Segoe UI"/>
          <w:color w:val="212121"/>
          <w:sz w:val="23"/>
          <w:szCs w:val="23"/>
        </w:rPr>
      </w:pPr>
      <w:r>
        <w:rPr>
          <w:rFonts w:ascii="Arial" w:hAnsi="Arial" w:cs="Arial"/>
          <w:color w:val="212121"/>
          <w:sz w:val="20"/>
          <w:szCs w:val="20"/>
        </w:rPr>
        <w:t>Voorlopig zijn er in totaal vijf publicaties verschenen over de M-Screen en drie publicaties over Beauty of Light.</w:t>
      </w:r>
      <w:r>
        <w:rPr>
          <w:rFonts w:ascii="Calibri" w:hAnsi="Calibri" w:cs="Segoe UI"/>
          <w:color w:val="212121"/>
        </w:rPr>
        <w:t> </w:t>
      </w:r>
      <w:r>
        <w:rPr>
          <w:rFonts w:ascii="Arial" w:hAnsi="Arial" w:cs="Arial"/>
          <w:color w:val="212121"/>
          <w:sz w:val="20"/>
          <w:szCs w:val="20"/>
        </w:rPr>
        <w:t>Mochten er meer artikelen verschijnen, dan brengen we jullie uiteraard op de hoogte!</w:t>
      </w:r>
    </w:p>
    <w:p w:rsidR="00375CB0" w:rsidRDefault="00375CB0" w:rsidP="00375CB0">
      <w:pPr>
        <w:shd w:val="clear" w:color="auto" w:fill="FFFFFF"/>
        <w:rPr>
          <w:rFonts w:ascii="Segoe UI" w:hAnsi="Segoe UI" w:cs="Segoe UI"/>
          <w:color w:val="212121"/>
          <w:sz w:val="23"/>
          <w:szCs w:val="23"/>
        </w:rPr>
      </w:pPr>
      <w:r>
        <w:rPr>
          <w:rFonts w:ascii="Arial" w:hAnsi="Arial" w:cs="Arial"/>
          <w:color w:val="212121"/>
          <w:sz w:val="20"/>
          <w:szCs w:val="20"/>
        </w:rPr>
        <w:t> </w:t>
      </w:r>
    </w:p>
    <w:p w:rsidR="00375CB0" w:rsidRDefault="00375CB0" w:rsidP="00375CB0">
      <w:pPr>
        <w:shd w:val="clear" w:color="auto" w:fill="FFFFFF"/>
        <w:rPr>
          <w:rFonts w:ascii="Segoe UI" w:hAnsi="Segoe UI" w:cs="Segoe UI"/>
          <w:color w:val="212121"/>
          <w:sz w:val="23"/>
          <w:szCs w:val="23"/>
        </w:rPr>
      </w:pPr>
      <w:r>
        <w:rPr>
          <w:rFonts w:ascii="Arial" w:hAnsi="Arial" w:cs="Arial"/>
          <w:color w:val="212121"/>
          <w:sz w:val="20"/>
          <w:szCs w:val="20"/>
          <w:lang w:val="en-GB"/>
        </w:rPr>
        <w:t>Groeten,</w:t>
      </w:r>
      <w:r>
        <w:rPr>
          <w:rFonts w:ascii="Arial" w:hAnsi="Arial" w:cs="Arial"/>
          <w:color w:val="212121"/>
          <w:sz w:val="20"/>
          <w:szCs w:val="20"/>
          <w:lang w:val="en-GB"/>
        </w:rPr>
        <w:br/>
        <w:t>Vivianne</w:t>
      </w:r>
    </w:p>
    <w:p w:rsidR="00375CB0" w:rsidRDefault="00375CB0" w:rsidP="00375CB0">
      <w:pPr>
        <w:shd w:val="clear" w:color="auto" w:fill="FFFFFF"/>
        <w:rPr>
          <w:rFonts w:ascii="Segoe UI" w:hAnsi="Segoe UI" w:cs="Segoe UI"/>
          <w:color w:val="212121"/>
          <w:sz w:val="23"/>
          <w:szCs w:val="23"/>
        </w:rPr>
      </w:pPr>
      <w:r>
        <w:rPr>
          <w:rFonts w:ascii="Arial" w:hAnsi="Arial" w:cs="Arial"/>
          <w:b/>
          <w:bCs/>
          <w:color w:val="000000"/>
          <w:sz w:val="20"/>
          <w:szCs w:val="20"/>
          <w:lang w:val="en-GB"/>
        </w:rPr>
        <w:t>Vivianne Eckl</w:t>
      </w:r>
    </w:p>
    <w:p w:rsidR="00375CB0" w:rsidRDefault="00375CB0" w:rsidP="00375CB0">
      <w:pPr>
        <w:shd w:val="clear" w:color="auto" w:fill="FFFFFF"/>
        <w:rPr>
          <w:rFonts w:ascii="Segoe UI" w:hAnsi="Segoe UI" w:cs="Segoe UI"/>
          <w:color w:val="212121"/>
          <w:sz w:val="23"/>
          <w:szCs w:val="23"/>
        </w:rPr>
      </w:pPr>
      <w:r>
        <w:rPr>
          <w:rFonts w:ascii="Arial" w:hAnsi="Arial" w:cs="Arial"/>
          <w:color w:val="44546A"/>
          <w:sz w:val="20"/>
          <w:szCs w:val="20"/>
          <w:lang w:val="en-GB"/>
        </w:rPr>
        <w:t>Senior Account Executive</w:t>
      </w:r>
    </w:p>
    <w:p w:rsidR="00375CB0" w:rsidRDefault="00375CB0" w:rsidP="00375CB0">
      <w:pPr>
        <w:shd w:val="clear" w:color="auto" w:fill="FFFFFF"/>
        <w:rPr>
          <w:rFonts w:ascii="Segoe UI" w:hAnsi="Segoe UI" w:cs="Segoe UI"/>
          <w:color w:val="212121"/>
          <w:sz w:val="23"/>
          <w:szCs w:val="23"/>
        </w:rPr>
      </w:pPr>
      <w:r>
        <w:rPr>
          <w:rFonts w:ascii="Arial" w:hAnsi="Arial" w:cs="Arial"/>
          <w:b/>
          <w:bCs/>
          <w:color w:val="000000"/>
          <w:sz w:val="20"/>
          <w:szCs w:val="20"/>
        </w:rPr>
        <w:t>LEWIS</w:t>
      </w:r>
    </w:p>
    <w:p w:rsidR="00375CB0" w:rsidRDefault="00375CB0" w:rsidP="00375CB0">
      <w:pPr>
        <w:shd w:val="clear" w:color="auto" w:fill="FFFFFF"/>
        <w:rPr>
          <w:rFonts w:ascii="Segoe UI" w:hAnsi="Segoe UI" w:cs="Segoe UI"/>
          <w:color w:val="212121"/>
          <w:sz w:val="23"/>
          <w:szCs w:val="23"/>
        </w:rPr>
      </w:pPr>
      <w:r>
        <w:rPr>
          <w:rFonts w:ascii="Arial" w:hAnsi="Arial" w:cs="Arial"/>
          <w:color w:val="44546A"/>
          <w:sz w:val="20"/>
          <w:szCs w:val="20"/>
        </w:rPr>
        <w:t>Joan Muyskenweg 22</w:t>
      </w:r>
    </w:p>
    <w:p w:rsidR="00375CB0" w:rsidRDefault="00375CB0" w:rsidP="00375CB0">
      <w:pPr>
        <w:shd w:val="clear" w:color="auto" w:fill="FFFFFF"/>
        <w:rPr>
          <w:rFonts w:ascii="Segoe UI" w:hAnsi="Segoe UI" w:cs="Segoe UI"/>
          <w:color w:val="212121"/>
          <w:sz w:val="23"/>
          <w:szCs w:val="23"/>
        </w:rPr>
      </w:pPr>
      <w:r>
        <w:rPr>
          <w:rFonts w:ascii="Arial" w:hAnsi="Arial" w:cs="Arial"/>
          <w:color w:val="44546A"/>
          <w:sz w:val="20"/>
          <w:szCs w:val="20"/>
        </w:rPr>
        <w:t>1096 CJ Amsterdam</w:t>
      </w:r>
    </w:p>
    <w:p w:rsidR="00375CB0" w:rsidRDefault="00375CB0" w:rsidP="00375CB0">
      <w:pPr>
        <w:shd w:val="clear" w:color="auto" w:fill="FFFFFF"/>
        <w:rPr>
          <w:rFonts w:ascii="Segoe UI" w:hAnsi="Segoe UI" w:cs="Segoe UI"/>
          <w:color w:val="212121"/>
          <w:sz w:val="23"/>
          <w:szCs w:val="23"/>
        </w:rPr>
      </w:pPr>
      <w:r>
        <w:rPr>
          <w:rFonts w:ascii="Arial" w:hAnsi="Arial" w:cs="Arial"/>
          <w:color w:val="44546A"/>
          <w:sz w:val="20"/>
          <w:szCs w:val="20"/>
        </w:rPr>
        <w:t>T: +31 20 220 0220</w:t>
      </w:r>
    </w:p>
    <w:p w:rsidR="00375CB0" w:rsidRDefault="00375CB0" w:rsidP="00375CB0">
      <w:pPr>
        <w:shd w:val="clear" w:color="auto" w:fill="FFFFFF"/>
        <w:rPr>
          <w:rFonts w:ascii="Segoe UI" w:hAnsi="Segoe UI" w:cs="Segoe UI"/>
          <w:color w:val="212121"/>
          <w:sz w:val="23"/>
          <w:szCs w:val="23"/>
        </w:rPr>
      </w:pPr>
      <w:r>
        <w:rPr>
          <w:rFonts w:ascii="Arial" w:hAnsi="Arial" w:cs="Arial"/>
          <w:color w:val="44546A"/>
          <w:sz w:val="20"/>
          <w:szCs w:val="20"/>
        </w:rPr>
        <w:t>M: +31 6 2662 1123</w:t>
      </w:r>
    </w:p>
    <w:p w:rsidR="00375CB0" w:rsidRDefault="009E35B6" w:rsidP="00375CB0">
      <w:pPr>
        <w:shd w:val="clear" w:color="auto" w:fill="FFFFFF"/>
        <w:rPr>
          <w:rFonts w:ascii="Segoe UI" w:hAnsi="Segoe UI" w:cs="Segoe UI"/>
          <w:color w:val="212121"/>
          <w:sz w:val="23"/>
          <w:szCs w:val="23"/>
        </w:rPr>
      </w:pPr>
      <w:hyperlink r:id="rId13" w:history="1">
        <w:r w:rsidR="00375CB0">
          <w:rPr>
            <w:rStyle w:val="Hyperlink"/>
            <w:rFonts w:ascii="Arial" w:hAnsi="Arial" w:cs="Arial"/>
            <w:b/>
            <w:bCs/>
            <w:color w:val="000000"/>
            <w:sz w:val="20"/>
            <w:szCs w:val="20"/>
          </w:rPr>
          <w:t>teamlewis.com</w:t>
        </w:r>
      </w:hyperlink>
      <w:r w:rsidR="00375CB0">
        <w:rPr>
          <w:rFonts w:ascii="Arial" w:hAnsi="Arial" w:cs="Arial"/>
          <w:color w:val="000000"/>
          <w:sz w:val="20"/>
          <w:szCs w:val="20"/>
        </w:rPr>
        <w:t> </w:t>
      </w:r>
    </w:p>
    <w:p w:rsidR="009E35B6" w:rsidRDefault="009E35B6" w:rsidP="009E35B6">
      <w:pPr>
        <w:pStyle w:val="xmsoplaintext"/>
        <w:shd w:val="clear" w:color="auto" w:fill="FFFFFF"/>
        <w:spacing w:before="0" w:beforeAutospacing="0" w:after="0" w:afterAutospacing="0"/>
        <w:rPr>
          <w:rFonts w:ascii="Calibri" w:hAnsi="Calibri"/>
          <w:color w:val="212121"/>
          <w:sz w:val="22"/>
          <w:szCs w:val="22"/>
        </w:rPr>
      </w:pPr>
      <w:bookmarkStart w:id="6" w:name="_Toc35010285"/>
      <w:r>
        <w:rPr>
          <w:rFonts w:ascii="Calibri" w:hAnsi="Calibri"/>
          <w:color w:val="212121"/>
          <w:sz w:val="22"/>
          <w:szCs w:val="22"/>
        </w:rPr>
        <w:lastRenderedPageBreak/>
        <w:t>Hi Marieke, iets later dan gepland, want er waren toch wat corona dingetjes die veel tijd opslokten, maar hier is dan toch je reflectie. Ik heb dit ook met Hans en Tim overlegd en ook zij staan hier helemaal achter. Veel plezier met inleveren!</w:t>
      </w:r>
    </w:p>
    <w:p w:rsidR="009E35B6" w:rsidRDefault="009E35B6" w:rsidP="009E35B6">
      <w:pPr>
        <w:pStyle w:val="xmsoplaintext"/>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 </w:t>
      </w:r>
    </w:p>
    <w:p w:rsidR="009E35B6" w:rsidRDefault="009E35B6" w:rsidP="009E35B6">
      <w:pPr>
        <w:pStyle w:val="xmsoplaintext"/>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u w:val="single"/>
        </w:rPr>
        <w:t>Reflectie Marieke de Groot</w:t>
      </w:r>
    </w:p>
    <w:p w:rsidR="009E35B6" w:rsidRDefault="009E35B6" w:rsidP="009E35B6">
      <w:pPr>
        <w:pStyle w:val="xmsoplaintext"/>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Marieke is terecht gekomen in een van de meest complexe delen van ons bedrijf, namelijk onze projectafdeling. Complex omdat deze afdeling opereert in een bijzondere markt, namelijk de markt voor professionele gebruikers, zoals architecten en aannemers. Deze markt is ook complex, omdat de structuren afwijken van de standaard binnen ons bedrijf, bijvoorbeeld verkoop binnendienst.</w:t>
      </w:r>
    </w:p>
    <w:p w:rsidR="009E35B6" w:rsidRDefault="009E35B6" w:rsidP="009E35B6">
      <w:pPr>
        <w:pStyle w:val="xmsoplaintext"/>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 </w:t>
      </w:r>
    </w:p>
    <w:p w:rsidR="009E35B6" w:rsidRDefault="009E35B6" w:rsidP="009E35B6">
      <w:pPr>
        <w:pStyle w:val="xmsoplaintext"/>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Marieke heeft zich haar werkzaamheden snel eigen gemaakt. Ze is communicatief begaaft en begrijpt structuren, waardoor ze moeiteloos bweegt door de verschillende lagen in het bedrijf en verbindingen weet te maken tussen afdelingen die voorheen moeizaam tot stand kwamen.</w:t>
      </w:r>
    </w:p>
    <w:p w:rsidR="009E35B6" w:rsidRDefault="009E35B6" w:rsidP="009E35B6">
      <w:pPr>
        <w:pStyle w:val="xmsoplaintext"/>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 </w:t>
      </w:r>
    </w:p>
    <w:p w:rsidR="009E35B6" w:rsidRDefault="009E35B6" w:rsidP="009E35B6">
      <w:pPr>
        <w:pStyle w:val="xmsoplaintext"/>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Op het gebied van social media heeft ze voor Luxaflex® Projecten positieve resultaten behaald. Hierbij kun je denken aan frisse content, bijvoorbeeld een leuke afbeelding voor LinkedIn gemaakt toen onze projectensite live ging. Ook heeft ze voor deze site uit zichzelf de hele content opgepakt. Ze heeft aan weinig woorden genoeg en voelt op een natuurlijke weg aan welke kant we met ons bedrijf uit willen.</w:t>
      </w:r>
    </w:p>
    <w:p w:rsidR="009E35B6" w:rsidRDefault="009E35B6" w:rsidP="009E35B6">
      <w:pPr>
        <w:pStyle w:val="xmsoplaintext"/>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 </w:t>
      </w:r>
    </w:p>
    <w:p w:rsidR="009E35B6" w:rsidRDefault="009E35B6" w:rsidP="009E35B6">
      <w:pPr>
        <w:pStyle w:val="xmsoplaintext"/>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Wat ze zegt doet ze ook, en ze doet het goed. Ze maakt haar beloftes waar, en heeft geen reminders nodig. </w:t>
      </w:r>
    </w:p>
    <w:p w:rsidR="009E35B6" w:rsidRDefault="009E35B6" w:rsidP="009E35B6">
      <w:pPr>
        <w:pStyle w:val="xmsoplaintext"/>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 </w:t>
      </w:r>
    </w:p>
    <w:p w:rsidR="009E35B6" w:rsidRDefault="009E35B6" w:rsidP="009E35B6">
      <w:pPr>
        <w:pStyle w:val="xmsoplaintext"/>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Een punt van aandacht is haar spelling. Hier kan ze soms ietwat onnauwkeurig in zijn, maar ook hier zien we een mooie vooruitgang in.</w:t>
      </w:r>
    </w:p>
    <w:p w:rsidR="009E35B6" w:rsidRDefault="009E35B6" w:rsidP="009E35B6">
      <w:pPr>
        <w:pStyle w:val="xmsoplaintext"/>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 </w:t>
      </w:r>
    </w:p>
    <w:p w:rsidR="009E35B6" w:rsidRDefault="009E35B6" w:rsidP="009E35B6">
      <w:pPr>
        <w:pStyle w:val="xmsoplaintext"/>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Marieke is een fijne, productieve, serieuze en vriendelijke collega, die wat ons betreft een positieve vibe geeft aan zowel ons bedrijf als onze communicatie. </w:t>
      </w:r>
    </w:p>
    <w:p w:rsidR="009E35B6" w:rsidRDefault="009E35B6" w:rsidP="009E35B6">
      <w:pPr>
        <w:pStyle w:val="xmsoplaintext"/>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 </w:t>
      </w:r>
    </w:p>
    <w:p w:rsidR="009E35B6" w:rsidRDefault="009E35B6" w:rsidP="009E35B6">
      <w:pPr>
        <w:pStyle w:val="xmsoplaintext"/>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Hartelijke groet,</w:t>
      </w:r>
    </w:p>
    <w:p w:rsidR="009E35B6" w:rsidRDefault="009E35B6" w:rsidP="009E35B6">
      <w:pPr>
        <w:pStyle w:val="xmsoplaintext"/>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 </w:t>
      </w:r>
    </w:p>
    <w:p w:rsidR="009E35B6" w:rsidRDefault="009E35B6" w:rsidP="009E35B6">
      <w:pPr>
        <w:pStyle w:val="xmsoplaintext"/>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Silvia Jagtenberg</w:t>
      </w:r>
    </w:p>
    <w:p w:rsidR="009E35B6" w:rsidRDefault="009E35B6" w:rsidP="009E35B6">
      <w:pPr>
        <w:pStyle w:val="xmsoplaintext"/>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Projectcoördinator Communicatie</w:t>
      </w:r>
    </w:p>
    <w:p w:rsidR="009E35B6" w:rsidRDefault="009E35B6" w:rsidP="009E35B6">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 </w:t>
      </w:r>
    </w:p>
    <w:p w:rsidR="009E35B6" w:rsidRDefault="009E35B6" w:rsidP="009E35B6">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 </w:t>
      </w:r>
    </w:p>
    <w:p w:rsidR="009E35B6" w:rsidRDefault="009E35B6" w:rsidP="009E35B6">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Hartelijke groet,</w:t>
      </w:r>
    </w:p>
    <w:p w:rsidR="009E35B6" w:rsidRDefault="009E35B6" w:rsidP="009E35B6">
      <w:pPr>
        <w:pStyle w:val="xmsonormal"/>
        <w:shd w:val="clear" w:color="auto" w:fill="FFFFFF"/>
        <w:spacing w:before="0" w:beforeAutospacing="0" w:after="0" w:afterAutospacing="0"/>
        <w:rPr>
          <w:rFonts w:ascii="Calibri" w:hAnsi="Calibri"/>
          <w:color w:val="212121"/>
          <w:sz w:val="22"/>
          <w:szCs w:val="22"/>
        </w:rPr>
      </w:pPr>
      <w:r>
        <w:rPr>
          <w:rFonts w:ascii="Calibri" w:hAnsi="Calibri"/>
          <w:b/>
          <w:bCs/>
          <w:color w:val="212121"/>
          <w:sz w:val="20"/>
          <w:szCs w:val="20"/>
        </w:rPr>
        <w:t> </w:t>
      </w:r>
    </w:p>
    <w:p w:rsidR="009E35B6" w:rsidRDefault="009E35B6" w:rsidP="009E35B6">
      <w:pPr>
        <w:pStyle w:val="xmsonormal"/>
        <w:shd w:val="clear" w:color="auto" w:fill="FFFFFF"/>
        <w:spacing w:before="0" w:beforeAutospacing="0" w:after="0" w:afterAutospacing="0"/>
        <w:rPr>
          <w:rFonts w:ascii="Calibri" w:hAnsi="Calibri"/>
          <w:color w:val="212121"/>
          <w:sz w:val="22"/>
          <w:szCs w:val="22"/>
        </w:rPr>
      </w:pPr>
      <w:r>
        <w:rPr>
          <w:rFonts w:ascii="Calibri" w:hAnsi="Calibri"/>
          <w:b/>
          <w:bCs/>
          <w:color w:val="212121"/>
          <w:sz w:val="22"/>
          <w:szCs w:val="22"/>
        </w:rPr>
        <w:t>Silvia Jagtenberg</w:t>
      </w:r>
      <w:r>
        <w:rPr>
          <w:rFonts w:ascii="Calibri" w:hAnsi="Calibri"/>
          <w:color w:val="212121"/>
          <w:sz w:val="22"/>
          <w:szCs w:val="22"/>
        </w:rPr>
        <w:br/>
      </w:r>
      <w:r>
        <w:rPr>
          <w:rFonts w:ascii="Calibri" w:hAnsi="Calibri"/>
          <w:i/>
          <w:iCs/>
          <w:color w:val="212121"/>
          <w:sz w:val="22"/>
          <w:szCs w:val="22"/>
        </w:rPr>
        <w:t>Projectcoördinator Communicatie</w:t>
      </w:r>
    </w:p>
    <w:p w:rsidR="009E35B6" w:rsidRDefault="009E35B6" w:rsidP="009E35B6">
      <w:pPr>
        <w:pStyle w:val="xmsonormal"/>
        <w:shd w:val="clear" w:color="auto" w:fill="FFFFFF"/>
        <w:spacing w:before="0" w:beforeAutospacing="0" w:after="0" w:afterAutospacing="0"/>
        <w:rPr>
          <w:rFonts w:ascii="Calibri" w:hAnsi="Calibri"/>
          <w:color w:val="212121"/>
          <w:sz w:val="22"/>
          <w:szCs w:val="22"/>
        </w:rPr>
      </w:pPr>
      <w:r>
        <w:rPr>
          <w:rFonts w:ascii="Calibri" w:hAnsi="Calibri"/>
          <w:i/>
          <w:iCs/>
          <w:color w:val="212121"/>
          <w:sz w:val="22"/>
          <w:szCs w:val="22"/>
        </w:rPr>
        <w:t> </w:t>
      </w:r>
    </w:p>
    <w:p w:rsidR="009E35B6" w:rsidRDefault="009E35B6" w:rsidP="009E35B6">
      <w:pPr>
        <w:pStyle w:val="xmsonormal"/>
        <w:shd w:val="clear" w:color="auto" w:fill="FFFFFF"/>
        <w:spacing w:before="0" w:beforeAutospacing="0" w:after="0" w:afterAutospacing="0"/>
        <w:rPr>
          <w:rFonts w:ascii="Calibri" w:hAnsi="Calibri"/>
          <w:color w:val="212121"/>
          <w:sz w:val="22"/>
          <w:szCs w:val="22"/>
        </w:rPr>
      </w:pPr>
      <w:r>
        <w:rPr>
          <w:rFonts w:ascii="Verdana" w:eastAsiaTheme="majorEastAsia" w:hAnsi="Verdana" w:cstheme="majorBidi"/>
          <w:noProof/>
          <w:color w:val="595959" w:themeColor="text1" w:themeTint="A6"/>
          <w:sz w:val="20"/>
          <w:szCs w:val="20"/>
          <w:lang w:eastAsia="en-US"/>
        </w:rPr>
        <w:drawing>
          <wp:inline distT="0" distB="0" distL="0" distR="0">
            <wp:extent cx="1152525" cy="495300"/>
            <wp:effectExtent l="0" t="0" r="9525" b="0"/>
            <wp:docPr id="1" name="Afbeelding 1" descr="C:\Users\Marieke\AppData\Local\Microsoft\Windows\INetCache\Content.MSO\4AFD1196.tmp">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eke\AppData\Local\Microsoft\Windows\INetCache\Content.MSO\4AFD1196.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2525" cy="495300"/>
                    </a:xfrm>
                    <a:prstGeom prst="rect">
                      <a:avLst/>
                    </a:prstGeom>
                    <a:noFill/>
                    <a:ln>
                      <a:noFill/>
                    </a:ln>
                  </pic:spPr>
                </pic:pic>
              </a:graphicData>
            </a:graphic>
          </wp:inline>
        </w:drawing>
      </w:r>
    </w:p>
    <w:p w:rsidR="009E35B6" w:rsidRDefault="009E35B6" w:rsidP="009E35B6">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 </w:t>
      </w:r>
    </w:p>
    <w:p w:rsidR="009E35B6" w:rsidRDefault="009E35B6" w:rsidP="009E35B6">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Luxaflex Nederland B.V.</w:t>
      </w:r>
      <w:r>
        <w:rPr>
          <w:rFonts w:ascii="Calibri" w:hAnsi="Calibri"/>
          <w:color w:val="212121"/>
          <w:sz w:val="22"/>
          <w:szCs w:val="22"/>
        </w:rPr>
        <w:br/>
        <w:t>Hakgriend 22 ¦3371 KA</w:t>
      </w:r>
      <w:r>
        <w:rPr>
          <w:rFonts w:ascii="Calibri" w:hAnsi="Calibri"/>
          <w:color w:val="212121"/>
          <w:sz w:val="22"/>
          <w:szCs w:val="22"/>
        </w:rPr>
        <w:br/>
        <w:t>Postbus 129 ¦3370 AC</w:t>
      </w:r>
      <w:r>
        <w:rPr>
          <w:rFonts w:ascii="Calibri" w:hAnsi="Calibri"/>
          <w:color w:val="212121"/>
          <w:sz w:val="22"/>
          <w:szCs w:val="22"/>
        </w:rPr>
        <w:br/>
        <w:t>Hardinxveld-Giessendam</w:t>
      </w:r>
      <w:r>
        <w:rPr>
          <w:rFonts w:ascii="Calibri" w:hAnsi="Calibri"/>
          <w:color w:val="212121"/>
          <w:sz w:val="22"/>
          <w:szCs w:val="22"/>
        </w:rPr>
        <w:br/>
        <w:t>T. +31 (0) 184 674 209</w:t>
      </w:r>
    </w:p>
    <w:p w:rsidR="009E35B6" w:rsidRDefault="009E35B6" w:rsidP="009E35B6">
      <w:pPr>
        <w:pStyle w:val="xmsonormal"/>
        <w:shd w:val="clear" w:color="auto" w:fill="FFFFFF"/>
        <w:spacing w:before="0" w:beforeAutospacing="0" w:after="0" w:afterAutospacing="0"/>
        <w:rPr>
          <w:rFonts w:ascii="Calibri" w:hAnsi="Calibri"/>
          <w:color w:val="212121"/>
          <w:sz w:val="22"/>
          <w:szCs w:val="22"/>
        </w:rPr>
      </w:pPr>
      <w:hyperlink r:id="rId16" w:tgtFrame="_blank" w:history="1">
        <w:r>
          <w:rPr>
            <w:rStyle w:val="Hyperlink"/>
            <w:rFonts w:ascii="Calibri" w:hAnsi="Calibri"/>
            <w:sz w:val="22"/>
            <w:szCs w:val="22"/>
          </w:rPr>
          <w:t>s.jagtenberg@luxaflex.nl</w:t>
        </w:r>
      </w:hyperlink>
    </w:p>
    <w:p w:rsidR="009E35B6" w:rsidRDefault="009E35B6" w:rsidP="009E35B6">
      <w:pPr>
        <w:pStyle w:val="xmsonormal"/>
        <w:shd w:val="clear" w:color="auto" w:fill="FFFFFF"/>
        <w:spacing w:before="0" w:beforeAutospacing="0" w:after="0" w:afterAutospacing="0"/>
        <w:rPr>
          <w:rFonts w:ascii="Calibri" w:hAnsi="Calibri"/>
          <w:color w:val="212121"/>
          <w:sz w:val="22"/>
          <w:szCs w:val="22"/>
        </w:rPr>
      </w:pPr>
      <w:hyperlink r:id="rId17" w:tgtFrame="_blank" w:history="1">
        <w:r>
          <w:rPr>
            <w:rStyle w:val="Hyperlink"/>
            <w:rFonts w:ascii="Calibri" w:hAnsi="Calibri"/>
            <w:sz w:val="22"/>
            <w:szCs w:val="22"/>
          </w:rPr>
          <w:t>www.luxaflex.nl</w:t>
        </w:r>
      </w:hyperlink>
    </w:p>
    <w:p w:rsidR="009E35B6" w:rsidRDefault="009E35B6" w:rsidP="009E35B6">
      <w:pPr>
        <w:pStyle w:val="xmsonormal"/>
        <w:shd w:val="clear" w:color="auto" w:fill="FFFFFF"/>
        <w:spacing w:before="0" w:beforeAutospacing="0" w:after="0" w:afterAutospacing="0"/>
        <w:rPr>
          <w:rFonts w:ascii="Calibri" w:hAnsi="Calibri"/>
          <w:color w:val="212121"/>
          <w:sz w:val="22"/>
          <w:szCs w:val="22"/>
        </w:rPr>
      </w:pPr>
      <w:hyperlink r:id="rId18" w:tgtFrame="_blank" w:history="1">
        <w:r>
          <w:rPr>
            <w:rStyle w:val="Hyperlink"/>
            <w:rFonts w:ascii="Calibri" w:hAnsi="Calibri"/>
            <w:sz w:val="22"/>
            <w:szCs w:val="22"/>
          </w:rPr>
          <w:t>www.luxaflexpress.nl</w:t>
        </w:r>
      </w:hyperlink>
    </w:p>
    <w:p w:rsidR="00375CB0" w:rsidRPr="009E35B6" w:rsidRDefault="00375CB0" w:rsidP="009E35B6">
      <w:pPr>
        <w:pStyle w:val="xmsonormal"/>
        <w:shd w:val="clear" w:color="auto" w:fill="FFFFFF"/>
        <w:spacing w:before="0" w:beforeAutospacing="0" w:after="0" w:afterAutospacing="0"/>
        <w:rPr>
          <w:rFonts w:ascii="Calibri" w:hAnsi="Calibri"/>
          <w:color w:val="212121"/>
          <w:sz w:val="22"/>
          <w:szCs w:val="22"/>
        </w:rPr>
      </w:pPr>
      <w:bookmarkStart w:id="7" w:name="_GoBack"/>
      <w:bookmarkEnd w:id="7"/>
      <w:r w:rsidRPr="00D21B7F">
        <w:rPr>
          <w:rFonts w:ascii="Verdana" w:hAnsi="Verdana"/>
          <w:color w:val="595959" w:themeColor="text1" w:themeTint="A6"/>
          <w:sz w:val="20"/>
          <w:szCs w:val="20"/>
        </w:rPr>
        <w:lastRenderedPageBreak/>
        <w:t>Feedback op de reflecties</w:t>
      </w:r>
      <w:r>
        <w:rPr>
          <w:rFonts w:ascii="Verdana" w:hAnsi="Verdana"/>
          <w:color w:val="595959" w:themeColor="text1" w:themeTint="A6"/>
          <w:sz w:val="20"/>
          <w:szCs w:val="20"/>
        </w:rPr>
        <w:t xml:space="preserve"> van Tim, Silvia en Mark</w:t>
      </w:r>
      <w:bookmarkEnd w:id="6"/>
    </w:p>
    <w:p w:rsidR="00375CB0" w:rsidRDefault="00375CB0" w:rsidP="00375CB0">
      <w:pPr>
        <w:shd w:val="clear" w:color="auto" w:fill="FFFFFF"/>
        <w:spacing w:line="240" w:lineRule="auto"/>
        <w:rPr>
          <w:rFonts w:ascii="Verdana" w:hAnsi="Verdana"/>
          <w:spacing w:val="-4"/>
          <w:sz w:val="21"/>
          <w:szCs w:val="21"/>
        </w:rPr>
      </w:pPr>
      <w:r>
        <w:rPr>
          <w:rFonts w:ascii="Verdana" w:hAnsi="Verdana"/>
          <w:spacing w:val="-4"/>
          <w:sz w:val="21"/>
          <w:szCs w:val="21"/>
        </w:rPr>
        <w:t xml:space="preserve">Ik heb een aantal mailconversaties verzameld voor reflecties van mijn artikelen. Waar het op neerkomt is dat de communicatie afdeling en collega’s op mijn eigen afdeling vaak blij zijn met mijn artikelen. Ik ontvang vaak netjes gedaan of leuk om weer iets te lezen van je! Daarentegen kan ik weleens slordig zijn, dus kan het zijn dat er wel eens spellingsfouten zitten in de teksten. </w:t>
      </w:r>
    </w:p>
    <w:p w:rsidR="00375CB0" w:rsidRPr="00D21B7F" w:rsidRDefault="00375CB0" w:rsidP="00375CB0">
      <w:pPr>
        <w:shd w:val="clear" w:color="auto" w:fill="FFFFFF"/>
        <w:spacing w:line="240" w:lineRule="auto"/>
        <w:rPr>
          <w:rFonts w:ascii="Verdana" w:hAnsi="Verdana"/>
          <w:spacing w:val="-4"/>
          <w:sz w:val="21"/>
          <w:szCs w:val="21"/>
        </w:rPr>
      </w:pPr>
      <w:r>
        <w:rPr>
          <w:rFonts w:ascii="Verdana" w:hAnsi="Verdana"/>
          <w:spacing w:val="-4"/>
          <w:sz w:val="21"/>
          <w:szCs w:val="21"/>
        </w:rPr>
        <w:t xml:space="preserve">Wat ik wil bereiken in het volgende blok van PL is dat ik creatievere Luxaflex® berichten plaats. Nu is het vaak een idee van een projectadviseur (Mark) die vraagt of ik ergens over wil schrijven. Ik hoop ze te verrassen. Ook wil ik er voor zorgen dat ik in het tweede blok meer regelmaat heb in het aanleveren van artikelen. Dus om de twee weken een artikel plaatsen. Ik heb Silvia Jagtenberg een bericht gestuurd wat zij vind waar ik nog in kan verbeteren, dan kan ik daar mee aan de slag in blok 2. </w:t>
      </w:r>
    </w:p>
    <w:p w:rsidR="00375CB0" w:rsidRDefault="00375CB0" w:rsidP="00375CB0">
      <w:pPr>
        <w:shd w:val="clear" w:color="auto" w:fill="FFFFFF"/>
        <w:spacing w:line="240" w:lineRule="auto"/>
        <w:rPr>
          <w:rStyle w:val="text-content"/>
          <w:rFonts w:ascii="Verdana" w:hAnsi="Verdana"/>
          <w:b/>
          <w:spacing w:val="-4"/>
          <w:sz w:val="40"/>
          <w:szCs w:val="21"/>
          <w:vertAlign w:val="superscript"/>
        </w:rPr>
      </w:pPr>
    </w:p>
    <w:p w:rsidR="00375CB0" w:rsidRDefault="00375CB0" w:rsidP="00375CB0">
      <w:pPr>
        <w:rPr>
          <w:rFonts w:ascii="Verdana" w:hAnsi="Verdana"/>
          <w:color w:val="FF66FF"/>
          <w:sz w:val="18"/>
          <w:u w:val="single"/>
        </w:rPr>
      </w:pPr>
    </w:p>
    <w:p w:rsidR="00375CB0" w:rsidRDefault="00375CB0" w:rsidP="00375CB0">
      <w:pPr>
        <w:rPr>
          <w:rFonts w:ascii="Verdana" w:hAnsi="Verdana"/>
          <w:color w:val="FF66FF"/>
          <w:sz w:val="18"/>
          <w:u w:val="single"/>
        </w:rPr>
      </w:pPr>
    </w:p>
    <w:p w:rsidR="00375CB0" w:rsidRDefault="00375CB0" w:rsidP="00375CB0">
      <w:pPr>
        <w:rPr>
          <w:rFonts w:ascii="Verdana" w:hAnsi="Verdana"/>
          <w:color w:val="FF66FF"/>
          <w:sz w:val="18"/>
          <w:u w:val="single"/>
        </w:rPr>
      </w:pPr>
    </w:p>
    <w:p w:rsidR="00375CB0" w:rsidRDefault="00375CB0" w:rsidP="00375CB0">
      <w:pPr>
        <w:rPr>
          <w:rFonts w:ascii="Verdana" w:hAnsi="Verdana"/>
          <w:color w:val="FF66FF"/>
          <w:sz w:val="18"/>
          <w:u w:val="single"/>
        </w:rPr>
      </w:pPr>
    </w:p>
    <w:p w:rsidR="00375CB0" w:rsidRDefault="00375CB0" w:rsidP="00375CB0">
      <w:pPr>
        <w:rPr>
          <w:rFonts w:ascii="Verdana" w:hAnsi="Verdana"/>
          <w:color w:val="FF66FF"/>
          <w:sz w:val="18"/>
          <w:u w:val="single"/>
        </w:rPr>
      </w:pPr>
    </w:p>
    <w:p w:rsidR="00375CB0" w:rsidRDefault="00375CB0" w:rsidP="00375CB0">
      <w:pPr>
        <w:rPr>
          <w:rFonts w:ascii="Verdana" w:hAnsi="Verdana"/>
          <w:color w:val="FF66FF"/>
          <w:sz w:val="18"/>
          <w:u w:val="single"/>
        </w:rPr>
      </w:pPr>
    </w:p>
    <w:p w:rsidR="00375CB0" w:rsidRDefault="00375CB0" w:rsidP="00375CB0">
      <w:pPr>
        <w:rPr>
          <w:rFonts w:ascii="Verdana" w:hAnsi="Verdana"/>
          <w:color w:val="FF66FF"/>
          <w:sz w:val="18"/>
          <w:u w:val="single"/>
        </w:rPr>
      </w:pPr>
    </w:p>
    <w:p w:rsidR="00375CB0" w:rsidRDefault="00375CB0" w:rsidP="00375CB0">
      <w:pPr>
        <w:rPr>
          <w:rFonts w:ascii="Verdana" w:hAnsi="Verdana"/>
          <w:color w:val="FF66FF"/>
          <w:sz w:val="18"/>
          <w:u w:val="single"/>
        </w:rPr>
      </w:pPr>
    </w:p>
    <w:p w:rsidR="00375CB0" w:rsidRDefault="00375CB0" w:rsidP="00375CB0">
      <w:pPr>
        <w:rPr>
          <w:rFonts w:ascii="Verdana" w:hAnsi="Verdana"/>
          <w:color w:val="FF66FF"/>
          <w:sz w:val="18"/>
          <w:u w:val="single"/>
        </w:rPr>
      </w:pPr>
    </w:p>
    <w:p w:rsidR="00375CB0" w:rsidRDefault="00375CB0" w:rsidP="00375CB0">
      <w:pPr>
        <w:rPr>
          <w:rFonts w:ascii="Verdana" w:hAnsi="Verdana"/>
          <w:color w:val="FF66FF"/>
          <w:sz w:val="18"/>
          <w:u w:val="single"/>
        </w:rPr>
      </w:pPr>
    </w:p>
    <w:p w:rsidR="00375CB0" w:rsidRDefault="00375CB0" w:rsidP="00375CB0">
      <w:pPr>
        <w:rPr>
          <w:rFonts w:ascii="Verdana" w:hAnsi="Verdana"/>
          <w:color w:val="FF66FF"/>
          <w:sz w:val="18"/>
          <w:u w:val="single"/>
        </w:rPr>
      </w:pPr>
    </w:p>
    <w:p w:rsidR="00375CB0" w:rsidRDefault="00375CB0" w:rsidP="00375CB0">
      <w:pPr>
        <w:rPr>
          <w:rFonts w:ascii="Verdana" w:hAnsi="Verdana"/>
          <w:color w:val="FF66FF"/>
          <w:sz w:val="18"/>
          <w:u w:val="single"/>
        </w:rPr>
      </w:pPr>
    </w:p>
    <w:p w:rsidR="00375CB0" w:rsidRDefault="00375CB0" w:rsidP="00375CB0">
      <w:pPr>
        <w:rPr>
          <w:rFonts w:ascii="Verdana" w:hAnsi="Verdana"/>
          <w:color w:val="FF66FF"/>
          <w:sz w:val="18"/>
          <w:u w:val="single"/>
        </w:rPr>
      </w:pPr>
    </w:p>
    <w:p w:rsidR="00375CB0" w:rsidRDefault="00375CB0" w:rsidP="00375CB0">
      <w:pPr>
        <w:rPr>
          <w:rFonts w:ascii="Verdana" w:hAnsi="Verdana"/>
          <w:color w:val="FF66FF"/>
          <w:sz w:val="18"/>
          <w:u w:val="single"/>
        </w:rPr>
      </w:pPr>
    </w:p>
    <w:p w:rsidR="00375CB0" w:rsidRDefault="00375CB0" w:rsidP="00375CB0">
      <w:pPr>
        <w:rPr>
          <w:rFonts w:ascii="Verdana" w:hAnsi="Verdana"/>
          <w:color w:val="FF66FF"/>
          <w:sz w:val="18"/>
          <w:u w:val="single"/>
        </w:rPr>
      </w:pPr>
    </w:p>
    <w:p w:rsidR="00375CB0" w:rsidRDefault="00375CB0" w:rsidP="00375CB0">
      <w:pPr>
        <w:rPr>
          <w:rFonts w:ascii="Verdana" w:hAnsi="Verdana"/>
          <w:color w:val="FF66FF"/>
          <w:sz w:val="18"/>
          <w:u w:val="single"/>
        </w:rPr>
      </w:pPr>
    </w:p>
    <w:p w:rsidR="00375CB0" w:rsidRDefault="00375CB0" w:rsidP="00375CB0">
      <w:pPr>
        <w:rPr>
          <w:rFonts w:ascii="Verdana" w:hAnsi="Verdana"/>
          <w:color w:val="FF66FF"/>
          <w:sz w:val="18"/>
          <w:u w:val="single"/>
        </w:rPr>
      </w:pPr>
    </w:p>
    <w:p w:rsidR="00375CB0" w:rsidRDefault="00375CB0" w:rsidP="00375CB0">
      <w:pPr>
        <w:rPr>
          <w:rFonts w:ascii="Verdana" w:hAnsi="Verdana"/>
          <w:color w:val="FF66FF"/>
          <w:sz w:val="18"/>
          <w:u w:val="single"/>
        </w:rPr>
      </w:pPr>
    </w:p>
    <w:p w:rsidR="00375CB0" w:rsidRDefault="00375CB0" w:rsidP="00375CB0">
      <w:pPr>
        <w:rPr>
          <w:rFonts w:ascii="Verdana" w:hAnsi="Verdana"/>
          <w:color w:val="FF66FF"/>
          <w:sz w:val="18"/>
          <w:u w:val="single"/>
        </w:rPr>
      </w:pPr>
    </w:p>
    <w:p w:rsidR="00375CB0" w:rsidRDefault="00375CB0" w:rsidP="00375CB0">
      <w:pPr>
        <w:rPr>
          <w:rFonts w:ascii="Verdana" w:hAnsi="Verdana"/>
          <w:color w:val="FF66FF"/>
          <w:sz w:val="18"/>
          <w:u w:val="single"/>
        </w:rPr>
      </w:pPr>
    </w:p>
    <w:p w:rsidR="00375CB0" w:rsidRDefault="00375CB0" w:rsidP="00375CB0">
      <w:pPr>
        <w:rPr>
          <w:rFonts w:ascii="Verdana" w:hAnsi="Verdana"/>
          <w:color w:val="FF66FF"/>
          <w:sz w:val="18"/>
          <w:u w:val="single"/>
        </w:rPr>
      </w:pPr>
    </w:p>
    <w:p w:rsidR="000F1E94" w:rsidRPr="00375CB0" w:rsidRDefault="000F1E94" w:rsidP="00375CB0"/>
    <w:sectPr w:rsidR="000F1E94" w:rsidRPr="00375C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freight-text-pro">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A769A"/>
    <w:multiLevelType w:val="multilevel"/>
    <w:tmpl w:val="A0401D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585187"/>
    <w:multiLevelType w:val="multilevel"/>
    <w:tmpl w:val="DA78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C320EC"/>
    <w:multiLevelType w:val="multilevel"/>
    <w:tmpl w:val="5D969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090012"/>
    <w:multiLevelType w:val="multilevel"/>
    <w:tmpl w:val="CCF2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24168C"/>
    <w:multiLevelType w:val="hybridMultilevel"/>
    <w:tmpl w:val="7CD0B890"/>
    <w:lvl w:ilvl="0" w:tplc="50D2082A">
      <w:numFmt w:val="bullet"/>
      <w:lvlText w:val=""/>
      <w:lvlJc w:val="left"/>
      <w:pPr>
        <w:ind w:left="720" w:hanging="360"/>
      </w:pPr>
      <w:rPr>
        <w:rFonts w:ascii="Wingdings" w:eastAsiaTheme="minorHAnsi" w:hAnsi="Wingdings" w:cstheme="minorBidi" w:hint="default"/>
        <w:color w:val="212121"/>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C34"/>
    <w:rsid w:val="000F1E94"/>
    <w:rsid w:val="00375CB0"/>
    <w:rsid w:val="00661946"/>
    <w:rsid w:val="006E6C34"/>
    <w:rsid w:val="009E35B6"/>
    <w:rsid w:val="00AD41D4"/>
    <w:rsid w:val="00C401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BF47E"/>
  <w15:chartTrackingRefBased/>
  <w15:docId w15:val="{0A4B7926-151B-4C32-8755-5CCEAABC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375CB0"/>
  </w:style>
  <w:style w:type="paragraph" w:styleId="Kop1">
    <w:name w:val="heading 1"/>
    <w:basedOn w:val="Standaard"/>
    <w:link w:val="Kop1Char"/>
    <w:uiPriority w:val="9"/>
    <w:qFormat/>
    <w:rsid w:val="006E6C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75C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375C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6C34"/>
    <w:rPr>
      <w:rFonts w:ascii="Times New Roman" w:eastAsia="Times New Roman" w:hAnsi="Times New Roman" w:cs="Times New Roman"/>
      <w:b/>
      <w:bCs/>
      <w:kern w:val="36"/>
      <w:sz w:val="48"/>
      <w:szCs w:val="48"/>
      <w:lang w:eastAsia="nl-NL"/>
    </w:rPr>
  </w:style>
  <w:style w:type="character" w:styleId="Zwaar">
    <w:name w:val="Strong"/>
    <w:basedOn w:val="Standaardalinea-lettertype"/>
    <w:uiPriority w:val="22"/>
    <w:qFormat/>
    <w:rsid w:val="006E6C34"/>
    <w:rPr>
      <w:b/>
      <w:bCs/>
    </w:rPr>
  </w:style>
  <w:style w:type="character" w:styleId="Hyperlink">
    <w:name w:val="Hyperlink"/>
    <w:basedOn w:val="Standaardalinea-lettertype"/>
    <w:uiPriority w:val="99"/>
    <w:unhideWhenUsed/>
    <w:rsid w:val="006E6C34"/>
    <w:rPr>
      <w:color w:val="0563C1" w:themeColor="hyperlink"/>
      <w:u w:val="single"/>
    </w:rPr>
  </w:style>
  <w:style w:type="character" w:customStyle="1" w:styleId="text-content">
    <w:name w:val="text-content"/>
    <w:basedOn w:val="Standaardalinea-lettertype"/>
    <w:rsid w:val="006E6C34"/>
  </w:style>
  <w:style w:type="character" w:customStyle="1" w:styleId="intro">
    <w:name w:val="intro"/>
    <w:basedOn w:val="Standaardalinea-lettertype"/>
    <w:rsid w:val="006E6C34"/>
  </w:style>
  <w:style w:type="character" w:customStyle="1" w:styleId="mark9ojwl0puf">
    <w:name w:val="mark9ojwl0puf"/>
    <w:basedOn w:val="Standaardalinea-lettertype"/>
    <w:rsid w:val="006E6C34"/>
  </w:style>
  <w:style w:type="paragraph" w:customStyle="1" w:styleId="xmsonormal">
    <w:name w:val="x_msonormal"/>
    <w:basedOn w:val="Standaard"/>
    <w:rsid w:val="006E6C3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msolistparagraph">
    <w:name w:val="x_msolistparagraph"/>
    <w:basedOn w:val="Standaard"/>
    <w:rsid w:val="006E6C3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rsid w:val="00375CB0"/>
    <w:rPr>
      <w:rFonts w:asciiTheme="majorHAnsi" w:eastAsiaTheme="majorEastAsia" w:hAnsiTheme="majorHAnsi" w:cstheme="majorBidi"/>
      <w:color w:val="1F3763" w:themeColor="accent1" w:themeShade="7F"/>
      <w:sz w:val="24"/>
      <w:szCs w:val="24"/>
    </w:rPr>
  </w:style>
  <w:style w:type="character" w:customStyle="1" w:styleId="Kop2Char">
    <w:name w:val="Kop 2 Char"/>
    <w:basedOn w:val="Standaardalinea-lettertype"/>
    <w:link w:val="Kop2"/>
    <w:uiPriority w:val="9"/>
    <w:rsid w:val="00375CB0"/>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375CB0"/>
    <w:pPr>
      <w:ind w:left="720"/>
      <w:contextualSpacing/>
    </w:pPr>
    <w:rPr>
      <w:rFonts w:ascii="Verdana" w:hAnsi="Verdana"/>
      <w:sz w:val="18"/>
    </w:rPr>
  </w:style>
  <w:style w:type="character" w:customStyle="1" w:styleId="bidi">
    <w:name w:val="bidi"/>
    <w:basedOn w:val="Standaardalinea-lettertype"/>
    <w:rsid w:val="00375CB0"/>
  </w:style>
  <w:style w:type="character" w:customStyle="1" w:styleId="allowtextselection">
    <w:name w:val="allowtextselection"/>
    <w:basedOn w:val="Standaardalinea-lettertype"/>
    <w:rsid w:val="00375CB0"/>
  </w:style>
  <w:style w:type="paragraph" w:customStyle="1" w:styleId="xmsoplaintext">
    <w:name w:val="x_msoplaintext"/>
    <w:basedOn w:val="Standaard"/>
    <w:rsid w:val="009E35B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58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r01.safelinks.protection.outlook.com/?url=http%3A%2F%2Fteamlewis.com%2F&amp;data=01%7C01%7Cs.jagtenberg%40luxaflex-nederland.nl%7Cc2895352ff0d48cc59cd08d70a910d12%7Cbe8bbf9fb6ff4a6a91ecdd78cb15fe94%7C0&amp;sdata=M4ly3NPIJUfKAf6IL0ME5gFNiPeryx0ISghXUAcnGA0%3D&amp;reserved=0" TargetMode="External"/><Relationship Id="rId18" Type="http://schemas.openxmlformats.org/officeDocument/2006/relationships/hyperlink" Target="http://www.luxaflexpress.nl/" TargetMode="External"/><Relationship Id="rId3" Type="http://schemas.openxmlformats.org/officeDocument/2006/relationships/settings" Target="settings.xml"/><Relationship Id="rId7" Type="http://schemas.openxmlformats.org/officeDocument/2006/relationships/hyperlink" Target="https://www.onlinesucces.nl/blog/tekstschrijven_voor_web_de_inhoud/" TargetMode="External"/><Relationship Id="rId12" Type="http://schemas.openxmlformats.org/officeDocument/2006/relationships/hyperlink" Target="https://eur01.safelinks.protection.outlook.com/?url=https%3A%2F%2Fwww.interiorbusiness.nl%2Fnieuw-van-luxaflex-m-screen-ultimetal%2F&amp;data=01%7C01%7Cs.jagtenberg%40luxaflex-nederland.nl%7Cc2895352ff0d48cc59cd08d70a910d12%7Cbe8bbf9fb6ff4a6a91ecdd78cb15fe94%7C0&amp;sdata=DIoUM8028Er9YWmRh7NZPvAI49og%2B5xbBDQUYgElnaw%3D&amp;reserved=0" TargetMode="External"/><Relationship Id="rId17" Type="http://schemas.openxmlformats.org/officeDocument/2006/relationships/hyperlink" Target="http://www.luxaflex.nl/" TargetMode="External"/><Relationship Id="rId2" Type="http://schemas.openxmlformats.org/officeDocument/2006/relationships/styles" Target="styles.xml"/><Relationship Id="rId16" Type="http://schemas.openxmlformats.org/officeDocument/2006/relationships/hyperlink" Target="mailto:s.jagtenberg@luxaflex.n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zakelijk.infonu.nl/marketing/119667-hoe-schrijf-ik-een-commerciele-tekst-die-aanspreekt.html" TargetMode="External"/><Relationship Id="rId11" Type="http://schemas.openxmlformats.org/officeDocument/2006/relationships/hyperlink" Target="https://eur01.safelinks.protection.outlook.com/?url=https%3A%2F%2Fwww.vakbladmobilia.nl%2F2012-06-08-08-15-52%2Fitem%2F585&amp;data=01%7C01%7Cs.jagtenberg%40luxaflex-nederland.nl%7Cc2895352ff0d48cc59cd08d70a910d12%7Cbe8bbf9fb6ff4a6a91ecdd78cb15fe94%7C0&amp;sdata=dLP5svAPIxguPtuuDHIjJnD05auSONysTuyGHYBv7lU%3D&amp;reserved=0" TargetMode="External"/><Relationship Id="rId5" Type="http://schemas.openxmlformats.org/officeDocument/2006/relationships/hyperlink" Target="https://www.tekst2.nl/7-schrijftips-goede-commerciele-tekst/" TargetMode="External"/><Relationship Id="rId15" Type="http://schemas.openxmlformats.org/officeDocument/2006/relationships/image" Target="media/image4.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luxaflex.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2794</Words>
  <Characters>15368</Characters>
  <Application>Microsoft Office Word</Application>
  <DocSecurity>0</DocSecurity>
  <Lines>128</Lines>
  <Paragraphs>36</Paragraphs>
  <ScaleCrop>false</ScaleCrop>
  <Company/>
  <LinksUpToDate>false</LinksUpToDate>
  <CharactersWithSpaces>18126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4</cp:revision>
  <dcterms:created xsi:type="dcterms:W3CDTF">2020-01-14T07:14:00Z</dcterms:created>
  <dcterms:modified xsi:type="dcterms:W3CDTF">2020-03-20T13:24:00Z</dcterms:modified>
</cp:coreProperties>
</file>